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AE" w:rsidRDefault="003719AE" w:rsidP="003719AE">
      <w:pPr>
        <w:tabs>
          <w:tab w:val="left" w:pos="2860"/>
        </w:tabs>
        <w:adjustRightInd w:val="0"/>
        <w:snapToGrid w:val="0"/>
        <w:spacing w:beforeLines="100" w:afterLines="100" w:line="560" w:lineRule="exact"/>
        <w:jc w:val="center"/>
        <w:rPr>
          <w:rFonts w:ascii="小标宋" w:eastAsia="小标宋" w:hAnsi="华文中宋"/>
          <w:color w:val="000000"/>
          <w:w w:val="97"/>
          <w:sz w:val="44"/>
          <w:szCs w:val="44"/>
          <w:shd w:val="clear" w:color="auto" w:fill="FFFFFF"/>
        </w:rPr>
      </w:pPr>
      <w:r>
        <w:rPr>
          <w:rFonts w:ascii="小标宋" w:eastAsia="小标宋" w:hAnsi="华文中宋" w:hint="eastAsia"/>
          <w:color w:val="000000"/>
          <w:w w:val="97"/>
          <w:sz w:val="44"/>
          <w:szCs w:val="44"/>
          <w:shd w:val="clear" w:color="auto" w:fill="FFFFFF"/>
        </w:rPr>
        <w:t>“垃圾分类，从我做起”倡议书</w:t>
      </w:r>
    </w:p>
    <w:p w:rsidR="003719AE" w:rsidRDefault="003719AE" w:rsidP="003719AE">
      <w:pPr>
        <w:pStyle w:val="a3"/>
        <w:shd w:val="clear" w:color="auto" w:fill="FFFFFF"/>
        <w:spacing w:before="0" w:beforeAutospacing="0" w:after="210" w:afterAutospacing="0" w:line="510" w:lineRule="atLeast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全体教职工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、工会干部：</w:t>
      </w:r>
    </w:p>
    <w:p w:rsidR="003719AE" w:rsidRDefault="003719AE" w:rsidP="003719A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实现生活垃圾分类是贯彻落实党的十九大精神、实现可持续发展、建设美丽中国的基本需求，是建设资源节约型、环境友好型社会的需要。为积极响应</w:t>
      </w:r>
      <w:r>
        <w:rPr>
          <w:rFonts w:ascii="仿宋_GB2312" w:eastAsia="仿宋_GB2312" w:hAnsi="仿宋_GB2312" w:cs="仿宋_GB2312" w:hint="eastAsia"/>
          <w:sz w:val="32"/>
          <w:szCs w:val="32"/>
        </w:rPr>
        <w:t>北京市总工会号召，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提高全体教职工环保意识，倡导资源循环利用，建设美丽绿色校园，校工会向全体教职工及工会干部发出以下倡议：</w:t>
      </w:r>
    </w:p>
    <w:p w:rsidR="003719AE" w:rsidRDefault="003719AE" w:rsidP="003719A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从我做起，争当垃圾分类参与者。牢固树立公民意识、公共意识和责任意识，从我做起，在公共场所将垃圾准确投放至分类垃圾箱。在家里将生活垃圾按可回收、有害、厨余、其他垃圾进行分类，并准确投放至小区公共生活垃圾投放点，让生活垃圾分类成为一种生活习惯。</w:t>
      </w:r>
    </w:p>
    <w:p w:rsidR="003719AE" w:rsidRDefault="003719AE" w:rsidP="003719A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从我做起，争当垃圾分类宣传者。在日常生活中，我们不仅要自己做好生活垃圾分类，同时要当好监督员，主动分享生活垃圾分类技巧，通过</w:t>
      </w:r>
      <w:proofErr w:type="gramStart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践行</w:t>
      </w:r>
      <w:proofErr w:type="gramEnd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绿色的生活方式带动身边的家人、邻居、朋友共同参与生活垃圾分类，纠正不规范投放行为，争当垃圾分类</w:t>
      </w:r>
      <w:proofErr w:type="gramStart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践行</w:t>
      </w:r>
      <w:proofErr w:type="gramEnd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者、宣传者和推动者，让更多的人行动起来，培养垃圾分类的好习惯。</w:t>
      </w:r>
    </w:p>
    <w:p w:rsidR="003719AE" w:rsidRDefault="003719AE" w:rsidP="003719A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从我做起，争当美丽校园建设者。发扬“学校是我家，建设靠大家”的主人翁精神，积极传播绿色环保理念，树立生态文明价值观，让绿色、低碳、公益成为我们的时尚追求，让垃圾分类成为我们的生活习惯，以实实在在的行动支持学校的发展，争当美丽学校的建设者。</w:t>
      </w:r>
    </w:p>
    <w:p w:rsidR="003719AE" w:rsidRDefault="003719AE" w:rsidP="003719A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lastRenderedPageBreak/>
        <w:t>美丽的校园是我们共同的家园，舒适的环境需要大家共同创造。让我们行动起来，齐出一份力、</w:t>
      </w:r>
      <w:proofErr w:type="gramStart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同尽一份</w:t>
      </w:r>
      <w:proofErr w:type="gramEnd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心、共担一份责，从身边做起、从点滴做起，从源头实现生活垃圾减量，养成主动分类、自觉投放的行为习惯，为创建干净、卫生、整洁、优美的校园环境贡献力量！</w:t>
      </w:r>
    </w:p>
    <w:p w:rsidR="003719AE" w:rsidRDefault="003719AE" w:rsidP="003719AE">
      <w:pPr>
        <w:rPr>
          <w:rFonts w:eastAsia="仿宋_GB2312"/>
          <w:sz w:val="32"/>
          <w:szCs w:val="32"/>
        </w:rPr>
      </w:pPr>
    </w:p>
    <w:p w:rsidR="003719AE" w:rsidRDefault="003719AE" w:rsidP="003719AE">
      <w:pPr>
        <w:adjustRightInd w:val="0"/>
        <w:snapToGrid w:val="0"/>
        <w:spacing w:line="500" w:lineRule="exact"/>
        <w:ind w:firstLine="640"/>
        <w:rPr>
          <w:rFonts w:eastAsia="仿宋_GB2312"/>
          <w:sz w:val="32"/>
          <w:szCs w:val="32"/>
        </w:rPr>
      </w:pPr>
    </w:p>
    <w:p w:rsidR="003719AE" w:rsidRDefault="003719AE" w:rsidP="003719AE">
      <w:pPr>
        <w:adjustRightInd w:val="0"/>
        <w:snapToGrid w:val="0"/>
        <w:spacing w:line="500" w:lineRule="exact"/>
        <w:ind w:firstLine="640"/>
        <w:rPr>
          <w:rFonts w:eastAsia="仿宋_GB2312"/>
          <w:sz w:val="32"/>
          <w:szCs w:val="32"/>
        </w:rPr>
      </w:pPr>
    </w:p>
    <w:p w:rsidR="003719AE" w:rsidRDefault="003719AE" w:rsidP="003719AE">
      <w:pPr>
        <w:adjustRightInd w:val="0"/>
        <w:snapToGrid w:val="0"/>
        <w:spacing w:line="500" w:lineRule="exact"/>
        <w:ind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中国教育工会北京林业大学委员会 </w:t>
      </w:r>
    </w:p>
    <w:p w:rsidR="003719AE" w:rsidRDefault="003719AE" w:rsidP="003719AE">
      <w:pPr>
        <w:adjustRightInd w:val="0"/>
        <w:snapToGrid w:val="0"/>
        <w:spacing w:line="500" w:lineRule="exact"/>
        <w:ind w:firstLineChars="1350" w:firstLine="4320"/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CA25E5" w:rsidRDefault="00CA25E5"/>
    <w:sectPr w:rsidR="00CA25E5" w:rsidSect="00CA2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19AE"/>
    <w:rsid w:val="003719AE"/>
    <w:rsid w:val="00CA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719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2020-10-29T01:02:00Z</dcterms:created>
  <dcterms:modified xsi:type="dcterms:W3CDTF">2020-10-29T01:03:00Z</dcterms:modified>
</cp:coreProperties>
</file>