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b/>
          <w:sz w:val="28"/>
        </w:rPr>
      </w:pPr>
    </w:p>
    <w:p>
      <w:pPr>
        <w:rPr>
          <w:rFonts w:ascii="楷体_GB2312" w:eastAsia="楷体_GB2312"/>
          <w:b/>
          <w:sz w:val="28"/>
        </w:rPr>
      </w:pPr>
      <w:r>
        <w:rPr>
          <w:rFonts w:hint="eastAsia" w:ascii="楷体_GB2312" w:eastAsia="楷体_GB2312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>
        <w:rPr>
          <w:rFonts w:hint="eastAsia" w:ascii="楷体_GB2312" w:eastAsia="楷体_GB2312"/>
          <w:b/>
          <w:sz w:val="28"/>
        </w:rPr>
        <w:t>：</w:t>
      </w:r>
    </w:p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</w:p>
    <w:p>
      <w:pPr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sz w:val="44"/>
        </w:rPr>
        <w:t>北京林业大学</w:t>
      </w:r>
      <w:r>
        <w:rPr>
          <w:rFonts w:ascii="黑体" w:eastAsia="黑体"/>
          <w:sz w:val="44"/>
        </w:rPr>
        <w:t>2021</w:t>
      </w:r>
      <w:r>
        <w:rPr>
          <w:rFonts w:hint="eastAsia" w:ascii="黑体" w:eastAsia="黑体"/>
          <w:sz w:val="44"/>
        </w:rPr>
        <w:t>年社会实践</w:t>
      </w:r>
    </w:p>
    <w:p>
      <w:pPr>
        <w:jc w:val="center"/>
        <w:rPr>
          <w:sz w:val="32"/>
        </w:rPr>
      </w:pPr>
    </w:p>
    <w:p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hint="eastAsia" w:ascii="楷体_GB2312" w:eastAsia="楷体_GB2312"/>
          <w:b/>
          <w:bCs/>
          <w:sz w:val="52"/>
        </w:rPr>
        <w:t>立 项 登 记 表</w:t>
      </w: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spacing w:line="500" w:lineRule="exact"/>
        <w:ind w:firstLine="1256" w:firstLineChars="357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56" w:firstLineChars="35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60" w:firstLineChars="45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负责人姓名：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rPr>
          <w:rFonts w:ascii="宋体" w:hAnsi="宋体"/>
          <w:sz w:val="32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共青团北京林业大学委员会</w:t>
      </w: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○二一</w:t>
      </w:r>
      <w:r>
        <w:rPr>
          <w:rFonts w:hint="eastAsia" w:ascii="楷体_GB2312" w:hAnsi="宋体" w:eastAsia="楷体_GB2312"/>
          <w:b/>
          <w:sz w:val="28"/>
        </w:rPr>
        <w:t>年六月</w:t>
      </w:r>
    </w:p>
    <w:p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>
      <w:pPr>
        <w:jc w:val="center"/>
        <w:rPr>
          <w:rFonts w:ascii="楷体_GB2312" w:hAnsi="宋体" w:eastAsia="楷体_GB2312"/>
          <w:b/>
          <w:sz w:val="28"/>
        </w:rPr>
      </w:pPr>
    </w:p>
    <w:p>
      <w:pPr>
        <w:pStyle w:val="13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是否已经</w:t>
            </w:r>
          </w:p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ind w:firstLine="210" w:firstLineChars="100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手 </w:t>
            </w:r>
            <w:r>
              <w:rPr>
                <w:rFonts w:ascii="黑体" w:hAnsi="宋体" w:eastAsia="黑体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1．“青春向党”实践项目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2.“绿色长征”实践项目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3.“乡村振兴”实践项目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4.“民生公益”实践项目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5．“研学创新”实践项目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6.“文化传承”实践项目</w:t>
            </w:r>
          </w:p>
          <w:p>
            <w:pPr>
              <w:widowControl/>
              <w:snapToGrid/>
              <w:rPr>
                <w:rFonts w:hint="default" w:ascii="宋体" w:hAnsi="宋体" w:eastAsia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7.</w:t>
            </w:r>
            <w:r>
              <w:rPr>
                <w:rFonts w:hint="eastAsia" w:ascii="宋体" w:hAnsi="宋体"/>
                <w:color w:val="000000"/>
                <w:szCs w:val="24"/>
                <w:lang w:eastAsia="zh-CN"/>
              </w:rPr>
              <w:t>“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冬奥会宣讲</w:t>
            </w:r>
            <w:r>
              <w:rPr>
                <w:rFonts w:hint="eastAsia" w:ascii="宋体" w:hAnsi="宋体"/>
                <w:color w:val="000000"/>
                <w:szCs w:val="24"/>
                <w:lang w:eastAsia="zh-CN"/>
              </w:rPr>
              <w:t>”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实践项目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1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是否报名“金种子”思政实践计划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1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1.黄河流域9个省区（青海、四川、甘肃、宁夏、内蒙古、陕西、山西、河南、山东）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2.其他地区</w:t>
            </w:r>
          </w:p>
        </w:tc>
      </w:tr>
    </w:tbl>
    <w:p>
      <w:pPr>
        <w:pStyle w:val="13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课题来源及背景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5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0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日  程  安  排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预期目标及成果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安 全 预 案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经 费 预 算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可 行 性 分 析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spacing w:before="156" w:after="312"/>
              <w:rPr>
                <w:rFonts w:ascii="宋体" w:hAnsi="宋体" w:eastAsia="宋体"/>
              </w:rPr>
            </w:pPr>
          </w:p>
        </w:tc>
      </w:tr>
    </w:tbl>
    <w:p>
      <w:pPr>
        <w:pStyle w:val="13"/>
        <w:spacing w:before="234" w:beforeLines="75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7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指导教师意见</w:t>
            </w:r>
          </w:p>
        </w:tc>
        <w:tc>
          <w:tcPr>
            <w:tcW w:w="77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（签  字）</w:t>
            </w:r>
          </w:p>
          <w:p>
            <w:pPr>
              <w:wordWrap w:val="0"/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hint="eastAsia" w:ascii="黑体" w:hAnsi="宋体"/>
              </w:rPr>
              <w:t>院  意  见</w:t>
            </w:r>
          </w:p>
        </w:tc>
        <w:tc>
          <w:tcPr>
            <w:tcW w:w="77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（盖  章）</w:t>
            </w: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  <w:jc w:val="center"/>
        </w:trPr>
        <w:tc>
          <w:tcPr>
            <w:tcW w:w="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hint="eastAsia" w:ascii="黑体" w:hAnsi="宋体"/>
              </w:rPr>
              <w:t>校  意  见</w:t>
            </w:r>
          </w:p>
        </w:tc>
        <w:tc>
          <w:tcPr>
            <w:tcW w:w="7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（盖  章）</w:t>
            </w: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468E8"/>
    <w:rsid w:val="000641C6"/>
    <w:rsid w:val="001611E3"/>
    <w:rsid w:val="00195FA6"/>
    <w:rsid w:val="001B7C1C"/>
    <w:rsid w:val="001C38D3"/>
    <w:rsid w:val="00223434"/>
    <w:rsid w:val="002F4D1B"/>
    <w:rsid w:val="003046A2"/>
    <w:rsid w:val="004C11D2"/>
    <w:rsid w:val="004F0982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F6A98"/>
    <w:rsid w:val="0172726E"/>
    <w:rsid w:val="01F90025"/>
    <w:rsid w:val="09023AC7"/>
    <w:rsid w:val="11BC49DF"/>
    <w:rsid w:val="3BA05EB0"/>
    <w:rsid w:val="3ECF7DD1"/>
    <w:rsid w:val="571A0ABC"/>
    <w:rsid w:val="5824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9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0">
    <w:name w:val="1级标题"/>
    <w:next w:val="1"/>
    <w:qFormat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1">
    <w:name w:val="2级标题"/>
    <w:next w:val="8"/>
    <w:qFormat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2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3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4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145</Words>
  <Characters>831</Characters>
  <Lines>6</Lines>
  <Paragraphs>1</Paragraphs>
  <TotalTime>4</TotalTime>
  <ScaleCrop>false</ScaleCrop>
  <LinksUpToDate>false</LinksUpToDate>
  <CharactersWithSpaces>975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2021-06-19T02:52:00Z</dcterms:created>
  <dc:creator>sz</dc:creator>
  <cp:lastModifiedBy>赵一鸣</cp:lastModifiedBy>
  <dcterms:modified xsi:type="dcterms:W3CDTF">2021-06-22T06:47:01Z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