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367AD1E" w14:textId="77777777" w:rsidR="00CF683E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艺术设计学院学生本科第三党支部党员转正公示</w:t>
      </w:r>
    </w:p>
    <w:p w14:paraId="1B694A9E" w14:textId="77777777" w:rsidR="00CF683E" w:rsidRDefault="0000000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经支部的培养、教育和考察，并经支委会审查和研究，认为邹佳佚同志已基本具备党员转正条件，准备讨论其转正问题，特此公示如下：</w:t>
      </w:r>
    </w:p>
    <w:p w14:paraId="31604666" w14:textId="77777777" w:rsidR="00CF683E" w:rsidRDefault="00CF683E">
      <w:pPr>
        <w:ind w:firstLineChars="200" w:firstLine="480"/>
        <w:rPr>
          <w:sz w:val="24"/>
        </w:rPr>
      </w:pPr>
    </w:p>
    <w:p w14:paraId="557976F8" w14:textId="77777777" w:rsidR="00CF683E" w:rsidRDefault="00000000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 xml:space="preserve">姓名：邹佳佚       性别：女       班级：数艺19班      籍贯:重庆市  </w:t>
      </w:r>
    </w:p>
    <w:p w14:paraId="2FD5DF9C" w14:textId="77777777" w:rsidR="00CF683E" w:rsidRDefault="000000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  <w:lang w:val="zh-CN"/>
        </w:rPr>
        <w:drawing>
          <wp:anchor distT="0" distB="0" distL="114300" distR="114300" simplePos="0" relativeHeight="251659264" behindDoc="0" locked="0" layoutInCell="1" allowOverlap="1" wp14:anchorId="125CC916" wp14:editId="0C9AFACE">
            <wp:simplePos x="0" y="0"/>
            <wp:positionH relativeFrom="column">
              <wp:posOffset>4478655</wp:posOffset>
            </wp:positionH>
            <wp:positionV relativeFrom="paragraph">
              <wp:posOffset>45085</wp:posOffset>
            </wp:positionV>
            <wp:extent cx="1092835" cy="1632585"/>
            <wp:effectExtent l="0" t="0" r="4445" b="5715"/>
            <wp:wrapSquare wrapText="bothSides"/>
            <wp:docPr id="5" name="图片 5" descr="普通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普通话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92835" cy="1632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>该同学思想上严格要求自己，积极学习党务知识，行动上积极向党组织靠拢，遵守党的纪律，严于律己。平日能够积极参加党支部活动，主动上进，学习专心致志，一丝不苟，具有表率作用，能够在各个方面</w:t>
      </w:r>
      <w:r>
        <w:rPr>
          <w:rFonts w:asciiTheme="minorEastAsia" w:eastAsiaTheme="minorEastAsia" w:hAnsiTheme="minorEastAsia" w:hint="eastAsia"/>
        </w:rPr>
        <w:t>以党员的标准要求自己，努力提高自身综合能力。</w:t>
      </w:r>
      <w:r>
        <w:rPr>
          <w:rFonts w:asciiTheme="minorEastAsia" w:eastAsiaTheme="minorEastAsia" w:hAnsiTheme="minorEastAsia" w:hint="eastAsia"/>
          <w:szCs w:val="21"/>
        </w:rPr>
        <w:t>生活上团结同学，学习上成绩优秀，获得三好学生、优秀学生干部等荣誉，并在设计竞赛中获得奖项，能将所学知识充分运用到现实生活和学生工作中，有较强的实践能力和组织能力，组织策划了我校新生骨干训练营等品牌活动。</w:t>
      </w:r>
    </w:p>
    <w:p w14:paraId="3AF04381" w14:textId="77777777" w:rsidR="00CF683E" w:rsidRDefault="00CF683E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14:paraId="2E5A91EB" w14:textId="77777777" w:rsidR="00CF683E" w:rsidRDefault="00CF683E">
      <w:pPr>
        <w:spacing w:line="360" w:lineRule="auto"/>
        <w:ind w:firstLineChars="200" w:firstLine="420"/>
        <w:rPr>
          <w:szCs w:val="21"/>
        </w:rPr>
      </w:pPr>
    </w:p>
    <w:p w14:paraId="639CA6FB" w14:textId="15290A26" w:rsidR="00CF683E" w:rsidRDefault="00000000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欢迎广大师生提出宝贵意见，意见可反馈给院党委负责人，也可反馈给党支部负责人。公示期从2022年11月</w:t>
      </w:r>
      <w:r w:rsidR="00D74B7A">
        <w:rPr>
          <w:rFonts w:ascii="宋体" w:hAnsi="宋体"/>
          <w:sz w:val="24"/>
        </w:rPr>
        <w:t>30</w:t>
      </w:r>
      <w:r>
        <w:rPr>
          <w:rFonts w:ascii="宋体" w:hAnsi="宋体" w:hint="eastAsia"/>
          <w:sz w:val="24"/>
        </w:rPr>
        <w:t>日开始至2022年12月</w:t>
      </w:r>
      <w:r w:rsidR="00D74B7A"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日结束。</w:t>
      </w:r>
    </w:p>
    <w:p w14:paraId="0BBED762" w14:textId="77777777" w:rsidR="00CF683E" w:rsidRDefault="00CF683E">
      <w:pPr>
        <w:adjustRightInd w:val="0"/>
        <w:snapToGrid w:val="0"/>
        <w:rPr>
          <w:b/>
          <w:szCs w:val="21"/>
        </w:rPr>
      </w:pPr>
    </w:p>
    <w:p w14:paraId="3359892B" w14:textId="77777777" w:rsidR="00CF683E" w:rsidRDefault="00000000">
      <w:pPr>
        <w:ind w:firstLineChars="200" w:firstLine="420"/>
        <w:jc w:val="left"/>
        <w:rPr>
          <w:szCs w:val="21"/>
        </w:rPr>
      </w:pPr>
      <w:r>
        <w:rPr>
          <w:szCs w:val="21"/>
        </w:rPr>
        <w:t>党支部书记</w:t>
      </w:r>
      <w:r>
        <w:rPr>
          <w:rFonts w:hint="eastAsia"/>
          <w:szCs w:val="21"/>
        </w:rPr>
        <w:t>：牛宁宁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 xml:space="preserve"> </w:t>
      </w:r>
      <w:r>
        <w:rPr>
          <w:szCs w:val="21"/>
        </w:rPr>
        <w:t>联系电话：</w:t>
      </w:r>
      <w:r>
        <w:rPr>
          <w:szCs w:val="21"/>
        </w:rPr>
        <w:t>010-62336475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>联系地址：学研大厦</w:t>
      </w:r>
      <w:r>
        <w:rPr>
          <w:rFonts w:hint="eastAsia"/>
          <w:szCs w:val="21"/>
        </w:rPr>
        <w:t>A</w:t>
      </w:r>
      <w:r>
        <w:rPr>
          <w:szCs w:val="21"/>
        </w:rPr>
        <w:t>1107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 xml:space="preserve">   </w:t>
      </w:r>
    </w:p>
    <w:p w14:paraId="0CF003CD" w14:textId="77777777" w:rsidR="00CF683E" w:rsidRDefault="00000000">
      <w:pPr>
        <w:ind w:firstLineChars="200" w:firstLine="420"/>
        <w:jc w:val="left"/>
        <w:rPr>
          <w:szCs w:val="21"/>
        </w:rPr>
      </w:pPr>
      <w:r>
        <w:rPr>
          <w:szCs w:val="21"/>
        </w:rPr>
        <w:t>院党委秘书</w:t>
      </w:r>
      <w:r>
        <w:rPr>
          <w:rFonts w:hint="eastAsia"/>
          <w:szCs w:val="21"/>
        </w:rPr>
        <w:t>：雪霈</w:t>
      </w:r>
      <w:r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联系地址：学研大厦</w:t>
      </w:r>
      <w:r>
        <w:rPr>
          <w:rFonts w:hint="eastAsia"/>
          <w:szCs w:val="21"/>
        </w:rPr>
        <w:t>A</w:t>
      </w:r>
      <w:r>
        <w:rPr>
          <w:szCs w:val="21"/>
        </w:rPr>
        <w:t>1107</w:t>
      </w:r>
    </w:p>
    <w:p w14:paraId="6ECE8664" w14:textId="77777777" w:rsidR="00CF683E" w:rsidRDefault="00CF683E">
      <w:pPr>
        <w:ind w:firstLineChars="200" w:firstLine="420"/>
        <w:jc w:val="right"/>
        <w:rPr>
          <w:szCs w:val="21"/>
        </w:rPr>
      </w:pPr>
    </w:p>
    <w:p w14:paraId="0406B001" w14:textId="77777777" w:rsidR="00CF683E" w:rsidRDefault="00CF683E">
      <w:pPr>
        <w:ind w:firstLineChars="200" w:firstLine="420"/>
        <w:jc w:val="right"/>
        <w:rPr>
          <w:szCs w:val="21"/>
        </w:rPr>
      </w:pPr>
    </w:p>
    <w:p w14:paraId="0F9ACBA4" w14:textId="77777777" w:rsidR="00CF683E" w:rsidRDefault="00CF683E">
      <w:pPr>
        <w:ind w:firstLineChars="200" w:firstLine="420"/>
        <w:jc w:val="right"/>
        <w:rPr>
          <w:szCs w:val="21"/>
        </w:rPr>
      </w:pPr>
    </w:p>
    <w:p w14:paraId="40830BAC" w14:textId="77777777" w:rsidR="00CF683E" w:rsidRDefault="00000000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r>
        <w:rPr>
          <w:rFonts w:hint="eastAsia"/>
          <w:szCs w:val="21"/>
        </w:rPr>
        <w:t>学生本科第三</w:t>
      </w:r>
      <w:r>
        <w:rPr>
          <w:szCs w:val="21"/>
        </w:rPr>
        <w:t>党支部</w:t>
      </w:r>
    </w:p>
    <w:p w14:paraId="7E63AF0E" w14:textId="625452CF" w:rsidR="00CF683E" w:rsidRDefault="00000000">
      <w:pPr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>2022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11</w:t>
      </w:r>
      <w:r>
        <w:rPr>
          <w:rFonts w:hint="eastAsia"/>
          <w:szCs w:val="21"/>
        </w:rPr>
        <w:t>月</w:t>
      </w:r>
      <w:r w:rsidR="00D74B7A">
        <w:rPr>
          <w:szCs w:val="21"/>
        </w:rPr>
        <w:t>30</w:t>
      </w:r>
      <w:r>
        <w:rPr>
          <w:rFonts w:hint="eastAsia"/>
          <w:szCs w:val="21"/>
        </w:rPr>
        <w:t>日</w:t>
      </w:r>
    </w:p>
    <w:p w14:paraId="513FA9AA" w14:textId="77777777" w:rsidR="00CF683E" w:rsidRDefault="00CF683E">
      <w:pPr>
        <w:ind w:firstLineChars="200" w:firstLine="420"/>
        <w:jc w:val="right"/>
        <w:rPr>
          <w:szCs w:val="21"/>
        </w:rPr>
      </w:pPr>
    </w:p>
    <w:sectPr w:rsidR="00CF683E"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wZmIxNDY0YzIwZmZkNTZkMjUwYTljZjYwZTZkNDcifQ=="/>
  </w:docVars>
  <w:rsids>
    <w:rsidRoot w:val="00A06D8F"/>
    <w:rsid w:val="000125DF"/>
    <w:rsid w:val="000266FF"/>
    <w:rsid w:val="0004032E"/>
    <w:rsid w:val="00065B5B"/>
    <w:rsid w:val="000D1F71"/>
    <w:rsid w:val="001221D3"/>
    <w:rsid w:val="00151BBC"/>
    <w:rsid w:val="001705C5"/>
    <w:rsid w:val="001A1A52"/>
    <w:rsid w:val="001B248F"/>
    <w:rsid w:val="001D32DC"/>
    <w:rsid w:val="001D58AA"/>
    <w:rsid w:val="00250353"/>
    <w:rsid w:val="002567B3"/>
    <w:rsid w:val="002602CF"/>
    <w:rsid w:val="002A2940"/>
    <w:rsid w:val="002B6ABA"/>
    <w:rsid w:val="002E422A"/>
    <w:rsid w:val="002F12FE"/>
    <w:rsid w:val="00360A5B"/>
    <w:rsid w:val="003C4BE2"/>
    <w:rsid w:val="003F5D54"/>
    <w:rsid w:val="0041150F"/>
    <w:rsid w:val="00483BB5"/>
    <w:rsid w:val="004A2C5F"/>
    <w:rsid w:val="005A11FA"/>
    <w:rsid w:val="0061430C"/>
    <w:rsid w:val="0064732B"/>
    <w:rsid w:val="00690643"/>
    <w:rsid w:val="006B5D84"/>
    <w:rsid w:val="00700605"/>
    <w:rsid w:val="00714DAD"/>
    <w:rsid w:val="00734A0D"/>
    <w:rsid w:val="007B1BC5"/>
    <w:rsid w:val="0081177E"/>
    <w:rsid w:val="00813413"/>
    <w:rsid w:val="008267DD"/>
    <w:rsid w:val="00927584"/>
    <w:rsid w:val="00975D66"/>
    <w:rsid w:val="009E201A"/>
    <w:rsid w:val="00A006D2"/>
    <w:rsid w:val="00A06D8F"/>
    <w:rsid w:val="00A401BB"/>
    <w:rsid w:val="00A50724"/>
    <w:rsid w:val="00A710DC"/>
    <w:rsid w:val="00AC7456"/>
    <w:rsid w:val="00B3681F"/>
    <w:rsid w:val="00B44DBE"/>
    <w:rsid w:val="00B638EF"/>
    <w:rsid w:val="00B659FE"/>
    <w:rsid w:val="00B95782"/>
    <w:rsid w:val="00BD3D3A"/>
    <w:rsid w:val="00C01720"/>
    <w:rsid w:val="00C07045"/>
    <w:rsid w:val="00C63388"/>
    <w:rsid w:val="00C83ABB"/>
    <w:rsid w:val="00CF683E"/>
    <w:rsid w:val="00D22F7A"/>
    <w:rsid w:val="00D308F3"/>
    <w:rsid w:val="00D31034"/>
    <w:rsid w:val="00D62518"/>
    <w:rsid w:val="00D74B7A"/>
    <w:rsid w:val="00D805E9"/>
    <w:rsid w:val="00DE06E5"/>
    <w:rsid w:val="00DE6159"/>
    <w:rsid w:val="00E04C4E"/>
    <w:rsid w:val="00E31FA2"/>
    <w:rsid w:val="00F331AA"/>
    <w:rsid w:val="00FA41C5"/>
    <w:rsid w:val="00FC75C8"/>
    <w:rsid w:val="00FD1D91"/>
    <w:rsid w:val="0765792F"/>
    <w:rsid w:val="11C15FB0"/>
    <w:rsid w:val="17FA1CE4"/>
    <w:rsid w:val="20732596"/>
    <w:rsid w:val="21590CC5"/>
    <w:rsid w:val="246E5D54"/>
    <w:rsid w:val="2F685016"/>
    <w:rsid w:val="3CBB4430"/>
    <w:rsid w:val="440A32B0"/>
    <w:rsid w:val="49F56873"/>
    <w:rsid w:val="4CF7423F"/>
    <w:rsid w:val="6B3F3181"/>
    <w:rsid w:val="71BA70F4"/>
    <w:rsid w:val="7A305F26"/>
    <w:rsid w:val="7CB82D06"/>
    <w:rsid w:val="7F660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49E44B32"/>
  <w15:docId w15:val="{7683C3D6-4B80-474C-8A96-4F9F51AD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pPr>
      <w:ind w:leftChars="2500" w:left="100"/>
    </w:p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C95DC-64E3-4F94-8132-9DC9A560D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Silvia Wang</cp:lastModifiedBy>
  <cp:revision>10</cp:revision>
  <dcterms:created xsi:type="dcterms:W3CDTF">2018-05-21T08:33:00Z</dcterms:created>
  <dcterms:modified xsi:type="dcterms:W3CDTF">2022-11-30T11:06:00Z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09BFF72F8ACE48ADAB85EE1D3E1B7C98</vt:lpwstr>
  </property>
</Properties>
</file>