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情况说明</w:t>
      </w:r>
    </w:p>
    <w:p>
      <w:pPr>
        <w:spacing w:line="600" w:lineRule="exact"/>
        <w:ind w:firstLine="880" w:firstLineChars="20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（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Hans"/>
        </w:rPr>
        <w:t>姓名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男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Hans"/>
        </w:rPr>
        <w:t>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女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（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Hans"/>
        </w:rPr>
        <w:t>性别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）</w:t>
      </w:r>
      <w:r>
        <w:rPr>
          <w:rFonts w:hint="default" w:ascii="方正仿宋_GBK" w:hAnsi="方正仿宋_GBK" w:eastAsia="方正仿宋_GBK" w:cs="方正仿宋_GBK"/>
          <w:sz w:val="32"/>
          <w:szCs w:val="32"/>
          <w:lang w:eastAsia="zh-Hans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中共党员，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>出生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Hans"/>
        </w:rPr>
        <w:t>年月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，身份证号码：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北京林业大学艺术设计学院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>本科生/研究生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（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Hans"/>
        </w:rPr>
        <w:t>本段为党员材料需要补充具体内容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，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Hans"/>
        </w:rPr>
        <w:t>请将需要证明的内容在本段填写清楚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。）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 w:eastAsia="zh-Hans"/>
        </w:rPr>
        <w:t>示例</w:t>
      </w:r>
      <w:r>
        <w:rPr>
          <w:rFonts w:hint="default" w:ascii="方正仿宋_GBK" w:hAnsi="方正仿宋_GBK" w:eastAsia="方正仿宋_GBK" w:cs="方正仿宋_GBK"/>
          <w:color w:val="FF0000"/>
          <w:sz w:val="32"/>
          <w:szCs w:val="32"/>
          <w:lang w:eastAsia="zh-Hans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该同志201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北京林业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大学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艺术设计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学院被发展为中共预备党员，201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北京林业大学艺术设计学院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按期转为中共正式党员。</w:t>
      </w:r>
    </w:p>
    <w:p>
      <w:pPr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特此说明。</w:t>
      </w:r>
      <w:bookmarkStart w:id="0" w:name="_GoBack"/>
      <w:bookmarkEnd w:id="0"/>
    </w:p>
    <w:p>
      <w:pPr>
        <w:spacing w:line="600" w:lineRule="exact"/>
        <w:ind w:firstLine="420" w:firstLineChars="200"/>
      </w:pPr>
    </w:p>
    <w:p>
      <w:pPr>
        <w:spacing w:line="600" w:lineRule="exact"/>
        <w:ind w:firstLine="420" w:firstLineChars="200"/>
      </w:pPr>
    </w:p>
    <w:p>
      <w:pPr>
        <w:spacing w:line="600" w:lineRule="exact"/>
        <w:ind w:firstLine="420" w:firstLineChars="200"/>
      </w:pPr>
    </w:p>
    <w:p>
      <w:pPr>
        <w:spacing w:line="600" w:lineRule="exact"/>
        <w:ind w:firstLine="420" w:firstLineChars="200"/>
      </w:pPr>
    </w:p>
    <w:p>
      <w:pPr>
        <w:spacing w:line="600" w:lineRule="exact"/>
        <w:ind w:firstLine="640" w:firstLineChars="20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北京林业大学艺术设计学院党委（盖章）</w:t>
      </w:r>
    </w:p>
    <w:p>
      <w:pPr>
        <w:spacing w:line="600" w:lineRule="exact"/>
        <w:ind w:firstLine="640" w:firstLineChars="20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spacing w:line="600" w:lineRule="exact"/>
        <w:ind w:firstLine="420" w:firstLineChars="200"/>
        <w:jc w:val="right"/>
      </w:pPr>
    </w:p>
    <w:p/>
    <w:sectPr>
      <w:pgSz w:w="11906" w:h="16838"/>
      <w:pgMar w:top="1984" w:right="1701" w:bottom="198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A1"/>
    <w:rsid w:val="000C31FE"/>
    <w:rsid w:val="003C2F29"/>
    <w:rsid w:val="004F7952"/>
    <w:rsid w:val="00A41E08"/>
    <w:rsid w:val="00AA0CEB"/>
    <w:rsid w:val="00B7136B"/>
    <w:rsid w:val="00E418A1"/>
    <w:rsid w:val="00E521A7"/>
    <w:rsid w:val="00F71486"/>
    <w:rsid w:val="1DB29F5F"/>
    <w:rsid w:val="CABA209F"/>
    <w:rsid w:val="CF763DFD"/>
    <w:rsid w:val="F57E00A2"/>
    <w:rsid w:val="F9FF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280</Characters>
  <Lines>2</Lines>
  <Paragraphs>1</Paragraphs>
  <TotalTime>1</TotalTime>
  <ScaleCrop>false</ScaleCrop>
  <LinksUpToDate>false</LinksUpToDate>
  <CharactersWithSpaces>327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2022-09-29T15:32:00Z</dcterms:created>
  <dc:creator>张珏菱(zhangjueling)</dc:creator>
  <cp:lastModifiedBy>赵一鸣</cp:lastModifiedBy>
  <dcterms:modified xsi:type="dcterms:W3CDTF">2023-02-23T14:52:10Z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AC3A018DCE13D6117CC7F6634D75D48B</vt:lpwstr>
  </property>
</Properties>
</file>