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6844" w14:textId="48E610BD" w:rsidR="00B6159E" w:rsidRPr="00657B7C" w:rsidRDefault="00657B7C">
      <w:pPr>
        <w:rPr>
          <w:rFonts w:ascii="黑体" w:eastAsia="黑体" w:hAnsi="黑体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Pr="00657B7C">
        <w:rPr>
          <w:rFonts w:ascii="黑体" w:eastAsia="黑体" w:hAnsi="黑体"/>
          <w:bCs/>
          <w:sz w:val="32"/>
          <w:szCs w:val="32"/>
        </w:rPr>
        <w:t>4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89EC26B" w14:textId="5AE550F8" w:rsidR="00B6159E" w:rsidRDefault="00686F9F">
      <w:pPr>
        <w:jc w:val="center"/>
        <w:rPr>
          <w:rFonts w:ascii="小标宋" w:eastAsia="小标宋"/>
          <w:sz w:val="44"/>
        </w:rPr>
      </w:pPr>
      <w:r>
        <w:rPr>
          <w:rFonts w:ascii="小标宋" w:eastAsia="小标宋" w:hint="eastAsia"/>
          <w:sz w:val="44"/>
        </w:rPr>
        <w:t>北京林业大学</w:t>
      </w:r>
      <w:r w:rsidR="008857B1">
        <w:rPr>
          <w:rFonts w:ascii="小标宋" w:eastAsia="小标宋" w:hint="eastAsia"/>
          <w:sz w:val="44"/>
        </w:rPr>
        <w:t>202</w:t>
      </w:r>
      <w:r w:rsidR="008857B1">
        <w:rPr>
          <w:rFonts w:ascii="小标宋" w:eastAsia="小标宋"/>
          <w:sz w:val="44"/>
        </w:rPr>
        <w:t>3</w:t>
      </w:r>
      <w:r w:rsidR="008857B1">
        <w:rPr>
          <w:rFonts w:ascii="小标宋" w:eastAsia="小标宋" w:hint="eastAsia"/>
          <w:sz w:val="44"/>
        </w:rPr>
        <w:t>年</w:t>
      </w:r>
      <w:r>
        <w:rPr>
          <w:rFonts w:ascii="小标宋" w:eastAsia="小标宋" w:hint="eastAsia"/>
          <w:sz w:val="44"/>
        </w:rPr>
        <w:t>社会实践</w:t>
      </w:r>
    </w:p>
    <w:p w14:paraId="5D9568B2" w14:textId="77777777" w:rsidR="00B6159E" w:rsidRDefault="00B6159E">
      <w:pPr>
        <w:jc w:val="center"/>
        <w:rPr>
          <w:sz w:val="32"/>
        </w:rPr>
      </w:pP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0B46D497" w:rsidR="00B6159E" w:rsidRDefault="00F745BD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实践团队结项认定表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63B9A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6D6483C" w14:textId="035CD08B" w:rsidR="00B6159E" w:rsidRPr="00BE60CE" w:rsidRDefault="00686F9F" w:rsidP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59E0D58" w14:textId="2CD355AC" w:rsidR="00B6159E" w:rsidRDefault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成果名称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77777777" w:rsidR="00B6159E" w:rsidRDefault="008857B1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负 责 人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7777777" w:rsidR="00B6159E" w:rsidRDefault="008857B1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○二三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8857B1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61"/>
        <w:gridCol w:w="561"/>
        <w:gridCol w:w="1105"/>
        <w:gridCol w:w="791"/>
        <w:gridCol w:w="873"/>
        <w:gridCol w:w="201"/>
        <w:gridCol w:w="1029"/>
        <w:gridCol w:w="435"/>
        <w:gridCol w:w="1668"/>
      </w:tblGrid>
      <w:tr w:rsidR="00B6159E" w14:paraId="73805673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gridSpan w:val="2"/>
            <w:vAlign w:val="center"/>
          </w:tcPr>
          <w:p w14:paraId="711D7459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7"/>
            <w:vAlign w:val="center"/>
          </w:tcPr>
          <w:p w14:paraId="120561A9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A3D0F00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7"/>
            <w:vAlign w:val="center"/>
          </w:tcPr>
          <w:p w14:paraId="637538FB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2023.xx.xx-2023. xx.xx</w:t>
            </w:r>
          </w:p>
        </w:tc>
      </w:tr>
      <w:tr w:rsidR="00B6159E" w14:paraId="357AE638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5C8BD36B" w14:textId="08ED5336" w:rsidR="00B6159E" w:rsidRDefault="002D5F26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gridSpan w:val="2"/>
            <w:vAlign w:val="center"/>
          </w:tcPr>
          <w:p w14:paraId="7B3A9F36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103" w:type="dxa"/>
            <w:gridSpan w:val="3"/>
            <w:vAlign w:val="center"/>
          </w:tcPr>
          <w:p w14:paraId="12FAD7AD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gridSpan w:val="2"/>
            <w:vAlign w:val="center"/>
          </w:tcPr>
          <w:p w14:paraId="3C30C178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B6159E" w14:paraId="4189F5CD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gridSpan w:val="2"/>
            <w:vAlign w:val="center"/>
          </w:tcPr>
          <w:p w14:paraId="6D546CD8" w14:textId="334422B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AE09EB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7635C33F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3"/>
            <w:vAlign w:val="center"/>
          </w:tcPr>
          <w:p w14:paraId="07902FE4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04BE0222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9FC6A8F" w14:textId="0670D646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3390AE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07B2B84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204150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68B4A9D5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5E6F0372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 w:rsidR="00D87E47">
              <w:rPr>
                <w:rFonts w:ascii="黑体" w:eastAsia="黑体" w:hAnsi="宋体" w:hint="eastAsia"/>
                <w:szCs w:val="24"/>
              </w:rPr>
              <w:t>1</w:t>
            </w:r>
          </w:p>
        </w:tc>
        <w:tc>
          <w:tcPr>
            <w:tcW w:w="1522" w:type="dxa"/>
            <w:gridSpan w:val="2"/>
            <w:vAlign w:val="center"/>
          </w:tcPr>
          <w:p w14:paraId="1549325A" w14:textId="064ED7CA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 w:rsidR="008857B1">
              <w:rPr>
                <w:rFonts w:ascii="黑体" w:eastAsia="黑体" w:hAnsi="宋体" w:hint="eastAsia"/>
                <w:szCs w:val="24"/>
              </w:rPr>
              <w:t xml:space="preserve"> </w:t>
            </w:r>
            <w:r w:rsidR="008857B1"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341D64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9D2A32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3668ACA9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4716A08B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4E96081C" w14:textId="2882110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6CC1EB7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733781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6D2532B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5C9E7E9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7F871F6" w14:textId="63E4025B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指导教师2</w:t>
            </w:r>
          </w:p>
        </w:tc>
        <w:tc>
          <w:tcPr>
            <w:tcW w:w="1522" w:type="dxa"/>
            <w:gridSpan w:val="2"/>
            <w:vAlign w:val="center"/>
          </w:tcPr>
          <w:p w14:paraId="6138A8C8" w14:textId="3430BC75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5AFE642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8215781" w14:textId="4CBAB490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1226CE6D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B5F569E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52C5A71C" w14:textId="77777777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3A8AC60" w14:textId="31ADCCE8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78E9921F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3397B8C2" w14:textId="739ABCE4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5E97A9F0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5D5B3F5C" w14:textId="77777777" w:rsidTr="008E04A7">
        <w:trPr>
          <w:cantSplit/>
          <w:trHeight w:val="482"/>
          <w:jc w:val="center"/>
        </w:trPr>
        <w:tc>
          <w:tcPr>
            <w:tcW w:w="8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9DB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团队成员信息</w:t>
            </w:r>
          </w:p>
        </w:tc>
      </w:tr>
      <w:tr w:rsidR="008E04A7" w14:paraId="1F8C4619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A0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438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1D02" w14:textId="298C0022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DD0C" w14:textId="02BEB9E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0FF" w14:textId="512A35BA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E04A7" w14:paraId="69A529C8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F04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47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D3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210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B7C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29F1DAB5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D69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3F2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0B3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B9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3FC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12492EA3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147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FFD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2F0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06E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8C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6C26612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DA5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EFA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0F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E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055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31CF42C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00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D2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5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113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761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533557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676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444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E12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06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E08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643F8DA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B3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CB7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E23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1E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DEA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3300A37D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4B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2F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B45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E4B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1C8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FA6C994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59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B0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5AD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56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EF1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2017D64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CD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70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BE8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49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B6E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262A42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F5C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00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76F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F8C9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80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0E91FE6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63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FA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F1D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CE2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903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</w:tbl>
    <w:p w14:paraId="27EBD37D" w14:textId="5B5BF51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71D648FF" w14:textId="7777777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4A19D23B" w14:textId="49A3B1E1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707"/>
        <w:gridCol w:w="710"/>
        <w:gridCol w:w="714"/>
        <w:gridCol w:w="1551"/>
        <w:gridCol w:w="859"/>
        <w:gridCol w:w="1844"/>
      </w:tblGrid>
      <w:tr w:rsidR="000C31EB" w14:paraId="23891B96" w14:textId="77777777" w:rsidTr="008E04A7">
        <w:trPr>
          <w:cantSplit/>
          <w:trHeight w:val="850"/>
          <w:jc w:val="center"/>
        </w:trPr>
        <w:tc>
          <w:tcPr>
            <w:tcW w:w="3253" w:type="dxa"/>
            <w:gridSpan w:val="3"/>
            <w:vAlign w:val="center"/>
          </w:tcPr>
          <w:p w14:paraId="7AAADE38" w14:textId="5E831FC4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成果名称（</w:t>
            </w:r>
            <w:r>
              <w:rPr>
                <w:rFonts w:ascii="黑体" w:eastAsia="黑体" w:hAnsi="黑体"/>
                <w:szCs w:val="24"/>
              </w:rPr>
              <w:t>18</w:t>
            </w:r>
            <w:r>
              <w:rPr>
                <w:rFonts w:ascii="黑体" w:eastAsia="黑体" w:hAnsi="黑体" w:hint="eastAsia"/>
                <w:szCs w:val="24"/>
              </w:rPr>
              <w:t>字以内）</w:t>
            </w:r>
          </w:p>
        </w:tc>
        <w:tc>
          <w:tcPr>
            <w:tcW w:w="4968" w:type="dxa"/>
            <w:gridSpan w:val="4"/>
            <w:vAlign w:val="center"/>
          </w:tcPr>
          <w:p w14:paraId="371B0B31" w14:textId="77777777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3A90A97B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0E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7EC2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49A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4（县）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6C4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4（乡）</w:t>
            </w:r>
          </w:p>
        </w:tc>
      </w:tr>
      <w:tr w:rsidR="008E04A7" w14:paraId="171DB21E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AA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实践区域</w:t>
            </w:r>
          </w:p>
        </w:tc>
        <w:tc>
          <w:tcPr>
            <w:tcW w:w="6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854C" w14:textId="65BFBDAE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京津冀、黄河流域、长江经济带、国家生态文明试验区等</w:t>
            </w:r>
          </w:p>
        </w:tc>
      </w:tr>
      <w:tr w:rsidR="00B6159E" w14:paraId="6722C5FF" w14:textId="77777777" w:rsidTr="008E04A7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6"/>
            <w:vAlign w:val="center"/>
          </w:tcPr>
          <w:p w14:paraId="14E9C477" w14:textId="5BAF14DF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例：保定市阜平县</w:t>
            </w:r>
            <w:r w:rsidR="001F13CB">
              <w:rPr>
                <w:rFonts w:ascii="仿宋_GB2312" w:eastAsia="仿宋_GB2312" w:hAnsi="宋体" w:hint="eastAsia"/>
                <w:szCs w:val="24"/>
              </w:rPr>
              <w:t>阜平镇城厢村</w:t>
            </w:r>
            <w:r w:rsidR="008E04A7"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C23D3B" w14:paraId="1B9B4B94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 w:val="restart"/>
            <w:vAlign w:val="center"/>
          </w:tcPr>
          <w:p w14:paraId="5BA09939" w14:textId="01B3FD6C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开展A4210活动场次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14:paraId="3B230576" w14:textId="1966F554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954CF8" w14:textId="3E80BD7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具体开展形式</w:t>
            </w:r>
          </w:p>
        </w:tc>
        <w:tc>
          <w:tcPr>
            <w:tcW w:w="1844" w:type="dxa"/>
            <w:vAlign w:val="center"/>
          </w:tcPr>
          <w:p w14:paraId="7FB69C68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C23D3B" w14:paraId="7DE9D0B3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/>
            <w:vAlign w:val="center"/>
          </w:tcPr>
          <w:p w14:paraId="15B95C92" w14:textId="77777777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14:paraId="0320F8F3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2FB46B0" w14:textId="42691F1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承诺覆盖人数</w:t>
            </w:r>
          </w:p>
        </w:tc>
        <w:tc>
          <w:tcPr>
            <w:tcW w:w="1844" w:type="dxa"/>
            <w:vAlign w:val="center"/>
          </w:tcPr>
          <w:p w14:paraId="1CD3A190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B6159E" w14:paraId="52D990F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2FAF21B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26CD85A6" w14:textId="77777777" w:rsidR="008E04A7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  <w:p w14:paraId="72E4E95D" w14:textId="4F63129A" w:rsidR="00B6159E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42679E87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7F9A46A3" w14:textId="02C1527B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是否</w:t>
            </w:r>
            <w:r w:rsidR="008857B1">
              <w:rPr>
                <w:rFonts w:ascii="黑体" w:eastAsia="黑体" w:hAnsi="黑体" w:hint="eastAsia"/>
                <w:szCs w:val="24"/>
              </w:rPr>
              <w:t>开展主题宣讲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05CD2904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B708476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  <w:p w14:paraId="55874B7B" w14:textId="2696900A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3503236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1C3969A7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开展其他活动次数</w:t>
            </w:r>
          </w:p>
        </w:tc>
        <w:tc>
          <w:tcPr>
            <w:tcW w:w="1424" w:type="dxa"/>
            <w:gridSpan w:val="2"/>
            <w:vAlign w:val="center"/>
          </w:tcPr>
          <w:p w14:paraId="6196DF84" w14:textId="75EA04AE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409BF77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逐个罗列活动</w:t>
            </w:r>
          </w:p>
        </w:tc>
      </w:tr>
      <w:tr w:rsidR="00B6159E" w14:paraId="2116440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5471107C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1092537F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5899D892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B6159E" w14:paraId="223AF8A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6E3CF5CB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3AE557F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2410" w:type="dxa"/>
            <w:gridSpan w:val="2"/>
            <w:vAlign w:val="center"/>
          </w:tcPr>
          <w:p w14:paraId="4212C094" w14:textId="140D8E28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实践成果</w:t>
            </w:r>
            <w:r w:rsidR="008857B1">
              <w:rPr>
                <w:rFonts w:ascii="黑体" w:eastAsia="黑体" w:hAnsi="黑体" w:hint="eastAsia"/>
                <w:szCs w:val="24"/>
              </w:rPr>
              <w:t>数量</w:t>
            </w:r>
          </w:p>
        </w:tc>
        <w:tc>
          <w:tcPr>
            <w:tcW w:w="1844" w:type="dxa"/>
            <w:vAlign w:val="center"/>
          </w:tcPr>
          <w:p w14:paraId="6472C6A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397D0875" w14:textId="7777777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07DCB79F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39CD22A8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概述实践目的、意义及主要活动，500字左右。</w:t>
            </w:r>
          </w:p>
        </w:tc>
      </w:tr>
    </w:tbl>
    <w:bookmarkEnd w:id="0"/>
    <w:p w14:paraId="4E65642F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四、实践成果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159E" w14:paraId="6AF32C31" w14:textId="77777777">
        <w:trPr>
          <w:trHeight w:val="13039"/>
        </w:trPr>
        <w:tc>
          <w:tcPr>
            <w:tcW w:w="8296" w:type="dxa"/>
          </w:tcPr>
          <w:p w14:paraId="5E774007" w14:textId="77777777" w:rsidR="008E04A7" w:rsidRDefault="008857B1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应包含覆盖人群、走访地点等主要数据，总结主题活动、成果产品、媒体报道等主要成果，1500字左右。</w:t>
            </w:r>
          </w:p>
          <w:p w14:paraId="751EEFE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DD2FA8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AC273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DD30D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C6442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723AEE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1E4238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B514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21AEF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7260E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9844A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41258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12F5CF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E7F1C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45E5A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BEFA5B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08CC46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92313D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8F23D7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4D3DC7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6AC1BB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1F2925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4B303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7E4A0E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E5699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C54E42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B9EA1C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0EA6D0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F809DC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A9E47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9EF0F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24A55A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F04C2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C0BB8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DF1D9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CD28E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D5AF41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645F96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094CA6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6F569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F1100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3BAB77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30644A9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D06E0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48429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B52B40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617D05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B703C8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94608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7711B6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201DFF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12D9E1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78D02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54BFC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F493B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3CD231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5C2574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F171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272811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8CF89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125568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A87587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2C1414F" w14:textId="50752E8B" w:rsidR="008E04A7" w:rsidRP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0DF3525C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五、媒体报道情况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69B04F0" w14:textId="77777777">
        <w:trPr>
          <w:cantSplit/>
          <w:trHeight w:val="8504"/>
          <w:jc w:val="center"/>
        </w:trPr>
        <w:tc>
          <w:tcPr>
            <w:tcW w:w="8306" w:type="dxa"/>
          </w:tcPr>
          <w:p w14:paraId="4AAB3EF4" w14:textId="21700BCF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序号+题目+媒体名称+网址，按照媒体所属单位等级由高到低排序。</w:t>
            </w:r>
          </w:p>
        </w:tc>
      </w:tr>
    </w:tbl>
    <w:p w14:paraId="24192D0D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六、团队宣传展示内容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0D68D5C" w14:textId="77777777">
        <w:trPr>
          <w:cantSplit/>
          <w:trHeight w:val="3969"/>
          <w:jc w:val="center"/>
        </w:trPr>
        <w:tc>
          <w:tcPr>
            <w:tcW w:w="8306" w:type="dxa"/>
          </w:tcPr>
          <w:p w14:paraId="74E21899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不得超过150字，务必确保语句通顺、标点正确、无错别字、主语完整。</w:t>
            </w:r>
          </w:p>
        </w:tc>
      </w:tr>
    </w:tbl>
    <w:p w14:paraId="502F61D5" w14:textId="37564E4B" w:rsidR="00B6159E" w:rsidRDefault="00B6159E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958A" w14:textId="77777777" w:rsidR="00B0685D" w:rsidRDefault="00B0685D" w:rsidP="001E2E7C">
      <w:r>
        <w:separator/>
      </w:r>
    </w:p>
  </w:endnote>
  <w:endnote w:type="continuationSeparator" w:id="0">
    <w:p w14:paraId="0D171FBB" w14:textId="77777777" w:rsidR="00B0685D" w:rsidRDefault="00B0685D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B403" w14:textId="77777777" w:rsidR="00B0685D" w:rsidRDefault="00B0685D" w:rsidP="001E2E7C">
      <w:r>
        <w:separator/>
      </w:r>
    </w:p>
  </w:footnote>
  <w:footnote w:type="continuationSeparator" w:id="0">
    <w:p w14:paraId="29CD2ECF" w14:textId="77777777" w:rsidR="00B0685D" w:rsidRDefault="00B0685D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641C6"/>
    <w:rsid w:val="00082900"/>
    <w:rsid w:val="00095672"/>
    <w:rsid w:val="000963A2"/>
    <w:rsid w:val="000B4EFF"/>
    <w:rsid w:val="000C31EB"/>
    <w:rsid w:val="00135658"/>
    <w:rsid w:val="001611E3"/>
    <w:rsid w:val="00163F3E"/>
    <w:rsid w:val="00164267"/>
    <w:rsid w:val="00181325"/>
    <w:rsid w:val="00192018"/>
    <w:rsid w:val="00195FA6"/>
    <w:rsid w:val="001A57E5"/>
    <w:rsid w:val="001B7C1C"/>
    <w:rsid w:val="001C38D3"/>
    <w:rsid w:val="001E2E7C"/>
    <w:rsid w:val="001F13CB"/>
    <w:rsid w:val="00201790"/>
    <w:rsid w:val="0021622F"/>
    <w:rsid w:val="00223434"/>
    <w:rsid w:val="00223F6A"/>
    <w:rsid w:val="00246441"/>
    <w:rsid w:val="00264E24"/>
    <w:rsid w:val="00292A84"/>
    <w:rsid w:val="002D5F26"/>
    <w:rsid w:val="002E41CE"/>
    <w:rsid w:val="002E507E"/>
    <w:rsid w:val="002F4D1B"/>
    <w:rsid w:val="003046A2"/>
    <w:rsid w:val="003C585E"/>
    <w:rsid w:val="004943D4"/>
    <w:rsid w:val="004C11D2"/>
    <w:rsid w:val="004C5280"/>
    <w:rsid w:val="004D1535"/>
    <w:rsid w:val="004E0E3B"/>
    <w:rsid w:val="004F0982"/>
    <w:rsid w:val="005163DC"/>
    <w:rsid w:val="00552126"/>
    <w:rsid w:val="00563836"/>
    <w:rsid w:val="005802EC"/>
    <w:rsid w:val="005D792A"/>
    <w:rsid w:val="005E3361"/>
    <w:rsid w:val="005F59A6"/>
    <w:rsid w:val="006155F2"/>
    <w:rsid w:val="00657B7C"/>
    <w:rsid w:val="006827B0"/>
    <w:rsid w:val="00682A76"/>
    <w:rsid w:val="00682AB3"/>
    <w:rsid w:val="00686F9F"/>
    <w:rsid w:val="00693138"/>
    <w:rsid w:val="006A2C68"/>
    <w:rsid w:val="006C6733"/>
    <w:rsid w:val="006F25F4"/>
    <w:rsid w:val="00753DBC"/>
    <w:rsid w:val="007A4A3E"/>
    <w:rsid w:val="007C2A40"/>
    <w:rsid w:val="007D6F5A"/>
    <w:rsid w:val="0080510D"/>
    <w:rsid w:val="008857B1"/>
    <w:rsid w:val="008B3ACD"/>
    <w:rsid w:val="008B3F41"/>
    <w:rsid w:val="008E04A7"/>
    <w:rsid w:val="008E7A0D"/>
    <w:rsid w:val="008F1058"/>
    <w:rsid w:val="00901284"/>
    <w:rsid w:val="00906570"/>
    <w:rsid w:val="00906EFD"/>
    <w:rsid w:val="00912C29"/>
    <w:rsid w:val="00961660"/>
    <w:rsid w:val="00961B74"/>
    <w:rsid w:val="009645FC"/>
    <w:rsid w:val="009735E3"/>
    <w:rsid w:val="009A6E44"/>
    <w:rsid w:val="009B5F33"/>
    <w:rsid w:val="009D6CBC"/>
    <w:rsid w:val="00A109F1"/>
    <w:rsid w:val="00A25856"/>
    <w:rsid w:val="00A25B14"/>
    <w:rsid w:val="00A67810"/>
    <w:rsid w:val="00AD4C97"/>
    <w:rsid w:val="00AE2314"/>
    <w:rsid w:val="00B04E62"/>
    <w:rsid w:val="00B0685D"/>
    <w:rsid w:val="00B13E63"/>
    <w:rsid w:val="00B6159E"/>
    <w:rsid w:val="00B71331"/>
    <w:rsid w:val="00BA24BB"/>
    <w:rsid w:val="00BB3BB3"/>
    <w:rsid w:val="00BE1108"/>
    <w:rsid w:val="00BE60CE"/>
    <w:rsid w:val="00BF71C8"/>
    <w:rsid w:val="00C0441F"/>
    <w:rsid w:val="00C23D3B"/>
    <w:rsid w:val="00C4754F"/>
    <w:rsid w:val="00C97B86"/>
    <w:rsid w:val="00CA229A"/>
    <w:rsid w:val="00CE070D"/>
    <w:rsid w:val="00CF148F"/>
    <w:rsid w:val="00CF576F"/>
    <w:rsid w:val="00D06B99"/>
    <w:rsid w:val="00D10BA7"/>
    <w:rsid w:val="00D1188E"/>
    <w:rsid w:val="00D2550D"/>
    <w:rsid w:val="00D33AED"/>
    <w:rsid w:val="00D558BD"/>
    <w:rsid w:val="00D87E47"/>
    <w:rsid w:val="00DC339A"/>
    <w:rsid w:val="00DF2F9C"/>
    <w:rsid w:val="00E2044F"/>
    <w:rsid w:val="00E30D9D"/>
    <w:rsid w:val="00E6652A"/>
    <w:rsid w:val="00E85E7B"/>
    <w:rsid w:val="00E97DD0"/>
    <w:rsid w:val="00EB014B"/>
    <w:rsid w:val="00EB1585"/>
    <w:rsid w:val="00EC45BA"/>
    <w:rsid w:val="00EF0E27"/>
    <w:rsid w:val="00F0791F"/>
    <w:rsid w:val="00F14B86"/>
    <w:rsid w:val="00F412C6"/>
    <w:rsid w:val="00F745BD"/>
    <w:rsid w:val="00FB0351"/>
    <w:rsid w:val="00FE1E01"/>
    <w:rsid w:val="00FE393E"/>
    <w:rsid w:val="00FF19C2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5802E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0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CUI</cp:lastModifiedBy>
  <cp:revision>3</cp:revision>
  <dcterms:created xsi:type="dcterms:W3CDTF">2023-07-11T04:38:00Z</dcterms:created>
  <dcterms:modified xsi:type="dcterms:W3CDTF">2023-07-11T08:18:00Z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