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765F4" w14:textId="77777777" w:rsidR="00C76DD1" w:rsidRDefault="00000000">
      <w:pPr>
        <w:jc w:val="center"/>
        <w:rPr>
          <w:rFonts w:ascii="方正小标宋简体" w:eastAsia="方正小标宋简体" w:hAnsi="方正小标宋简体" w:cs="方正小标宋简体"/>
          <w:sz w:val="44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52"/>
        </w:rPr>
        <w:t>委托书</w:t>
      </w:r>
    </w:p>
    <w:p w14:paraId="0CFEF0A0" w14:textId="3BA0FF14" w:rsidR="00C76DD1" w:rsidRDefault="00000000">
      <w:pPr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（委托人姓名）因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（原因）无法本人返校配合学院2023-2024学年2</w:t>
      </w:r>
      <w:r w:rsidR="00D757D7">
        <w:rPr>
          <w:rFonts w:ascii="仿宋_GB2312" w:eastAsia="仿宋_GB2312" w:hAnsi="仿宋_GB2312" w:cs="仿宋_GB2312" w:hint="eastAsia"/>
          <w:sz w:val="32"/>
          <w:szCs w:val="32"/>
        </w:rPr>
        <w:t>02</w:t>
      </w:r>
      <w:r>
        <w:rPr>
          <w:rFonts w:ascii="仿宋_GB2312" w:eastAsia="仿宋_GB2312" w:hAnsi="仿宋_GB2312" w:cs="仿宋_GB2312" w:hint="eastAsia"/>
          <w:sz w:val="32"/>
          <w:szCs w:val="32"/>
        </w:rPr>
        <w:t>3级综合素质</w:t>
      </w:r>
      <w:r w:rsidR="00D86FD8">
        <w:rPr>
          <w:rFonts w:ascii="仿宋_GB2312" w:eastAsia="仿宋_GB2312" w:hAnsi="仿宋_GB2312" w:cs="仿宋_GB2312" w:hint="eastAsia"/>
          <w:sz w:val="32"/>
          <w:szCs w:val="32"/>
        </w:rPr>
        <w:t>评价</w:t>
      </w:r>
      <w:r>
        <w:rPr>
          <w:rFonts w:ascii="仿宋_GB2312" w:eastAsia="仿宋_GB2312" w:hAnsi="仿宋_GB2312" w:cs="仿宋_GB2312" w:hint="eastAsia"/>
          <w:sz w:val="32"/>
          <w:szCs w:val="32"/>
        </w:rPr>
        <w:t>线下阶段核算工作，特委托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（被委托人姓名）代为提交材料，所产生后果均由本人承担。</w:t>
      </w:r>
    </w:p>
    <w:p w14:paraId="2B61D955" w14:textId="77777777" w:rsidR="00C76DD1" w:rsidRDefault="00C76DD1">
      <w:pPr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14:paraId="63DB55FD" w14:textId="77777777" w:rsidR="00C76DD1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委托人姓名：     班级：      学号：</w:t>
      </w:r>
    </w:p>
    <w:p w14:paraId="707EA904" w14:textId="77777777" w:rsidR="00C76DD1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被委托人姓名：     班级：      学号：</w:t>
      </w:r>
    </w:p>
    <w:p w14:paraId="4627040D" w14:textId="77777777" w:rsidR="00C76DD1" w:rsidRDefault="00000000">
      <w:pPr>
        <w:rPr>
          <w:rFonts w:ascii="仿宋_GB2312" w:eastAsia="仿宋_GB2312" w:hAnsi="仿宋_GB2312" w:cs="仿宋_GB2312"/>
          <w:i/>
          <w:iCs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i/>
          <w:iCs/>
          <w:color w:val="FF0000"/>
          <w:sz w:val="28"/>
          <w:szCs w:val="28"/>
        </w:rPr>
        <w:t>（以上填写内容均需手写）</w:t>
      </w:r>
    </w:p>
    <w:p w14:paraId="61D33B77" w14:textId="77777777" w:rsidR="00C76DD1" w:rsidRDefault="00000000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   月   日</w:t>
      </w:r>
    </w:p>
    <w:sectPr w:rsidR="00C76D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DU4OTY0YjU1YjAxMzEzN2UxNzljMjBkMjY0ZTJhMWYifQ=="/>
  </w:docVars>
  <w:rsids>
    <w:rsidRoot w:val="00C76DD1"/>
    <w:rsid w:val="B9FE9169"/>
    <w:rsid w:val="00035E11"/>
    <w:rsid w:val="00785E1A"/>
    <w:rsid w:val="00B05CB0"/>
    <w:rsid w:val="00C76DD1"/>
    <w:rsid w:val="00D757D7"/>
    <w:rsid w:val="00D86FD8"/>
    <w:rsid w:val="013975B5"/>
    <w:rsid w:val="305154DE"/>
    <w:rsid w:val="339B3644"/>
    <w:rsid w:val="5FF1D2D2"/>
    <w:rsid w:val="7E7B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28B0B3"/>
  <w15:docId w15:val="{59E4DFC7-3CD3-46A6-8F8C-03250675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牛牛牛</dc:creator>
  <cp:lastModifiedBy>a14370</cp:lastModifiedBy>
  <cp:revision>2</cp:revision>
  <dcterms:created xsi:type="dcterms:W3CDTF">2025-09-11T09:44:00Z</dcterms:created>
  <dcterms:modified xsi:type="dcterms:W3CDTF">2025-09-11T09:44:00Z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2052-6.2.0.8299</vt:lpwstr>
  </property>
  <property fmtid="{D5CDD505-2E9C-101B-9397-08002B2CF9AE}" pid="3" name="ICV">
    <vt:lpwstr>5F86320279ED9E8B7D83FD6420EF1291</vt:lpwstr>
  </property>
</Properties>
</file>