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华文中宋" w:hAnsi="华文中宋" w:eastAsia="华文中宋" w:cs="华文楷体"/>
          <w:b/>
          <w:bCs/>
          <w:color w:val="FF0000"/>
          <w:spacing w:val="100"/>
          <w:sz w:val="72"/>
          <w:szCs w:val="1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jc w:val="center"/>
        <w:textAlignment w:val="auto"/>
        <w:rPr>
          <w:rFonts w:hint="eastAsia" w:ascii="小标宋" w:hAnsi="小标宋" w:eastAsia="小标宋" w:cs="小标宋"/>
          <w:b w:val="0"/>
          <w:bCs w:val="0"/>
          <w:color w:val="FF0000"/>
          <w:spacing w:val="100"/>
          <w:sz w:val="72"/>
          <w:szCs w:val="144"/>
        </w:rPr>
      </w:pPr>
      <w:r>
        <w:rPr>
          <w:rFonts w:hint="eastAsia" w:ascii="小标宋" w:hAnsi="小标宋" w:eastAsia="小标宋" w:cs="小标宋"/>
          <w:b w:val="0"/>
          <w:bCs w:val="0"/>
          <w:color w:val="FF0000"/>
          <w:spacing w:val="100"/>
          <w:sz w:val="72"/>
          <w:szCs w:val="144"/>
        </w:rPr>
        <w:t>北京林业大学文件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华文中宋" w:hAnsi="华文中宋" w:eastAsia="华文中宋" w:cs="华文楷体"/>
          <w:b/>
          <w:bCs/>
          <w:color w:val="FF0000"/>
          <w:spacing w:val="100"/>
          <w:sz w:val="72"/>
          <w:szCs w:val="144"/>
          <w:lang w:val="en-US" w:eastAsia="zh-CN"/>
        </w:rPr>
      </w:pPr>
      <w:r>
        <w:rPr>
          <w:rFonts w:hint="eastAsia" w:ascii="华文中宋" w:hAnsi="华文中宋" w:eastAsia="华文中宋" w:cs="华文楷体"/>
          <w:b/>
          <w:bCs/>
          <w:color w:val="FF0000"/>
          <w:spacing w:val="100"/>
          <w:sz w:val="72"/>
          <w:szCs w:val="144"/>
          <w:lang w:val="en-US" w:eastAsia="zh-CN"/>
        </w:rPr>
        <w:t xml:space="preserve"> </w:t>
      </w:r>
    </w:p>
    <w:p>
      <w:pPr>
        <w:spacing w:line="360" w:lineRule="auto"/>
        <w:jc w:val="center"/>
        <w:rPr>
          <w:rFonts w:ascii="华文中宋" w:hAnsi="华文中宋" w:eastAsia="华文中宋" w:cs="华文楷体"/>
          <w:b/>
          <w:bCs/>
          <w:color w:val="FF0000"/>
          <w:spacing w:val="100"/>
          <w:sz w:val="72"/>
          <w:szCs w:val="144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北林研发〔202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〕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号</w:t>
      </w:r>
    </w:p>
    <w:p>
      <w:pPr>
        <w:ind w:firstLine="6720" w:firstLineChars="1200"/>
        <w:rPr>
          <w:rFonts w:ascii="小标宋" w:hAnsi="黑体" w:eastAsia="小标宋" w:cs="宋体"/>
          <w:kern w:val="0"/>
          <w:sz w:val="44"/>
          <w:szCs w:val="44"/>
        </w:rPr>
      </w:pPr>
      <w:r>
        <w:rPr>
          <w:sz w:val="5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-191770</wp:posOffset>
                </wp:positionH>
                <wp:positionV relativeFrom="paragraph">
                  <wp:posOffset>114935</wp:posOffset>
                </wp:positionV>
                <wp:extent cx="5721985" cy="14605"/>
                <wp:effectExtent l="0" t="0" r="0" b="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1985" cy="1460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15.1pt;margin-top:9.05pt;height:1.15pt;width:450.55pt;z-index:251662336;mso-width-relative:page;mso-height-relative:page;" filled="f" stroked="t" coordsize="21600,21600" o:gfxdata="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Qu&#10;6UvZAAAACQEAAA8AAAAAAAAAAQAgAAAAIgAAAGRycy9kb3ducmV2LnhtbFBLAQIUABQAAAAIAIdO&#10;4kADLbGcIgIAACgEAAAOAAAAAAAAAAEAIAAAACgBAABkcnMvZTJvRG9jLnhtbFBLBQYAAAAABgAG&#10;AFkBAAC8BQAAAAA=&#10;">
                <v:fill on="f" focussize="0,0"/>
                <v:stroke weight="1.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小标宋" w:hAnsi="黑体" w:eastAsia="小标宋" w:cs="宋体"/>
          <w:kern w:val="0"/>
          <w:sz w:val="44"/>
          <w:szCs w:val="44"/>
        </w:rPr>
      </w:pPr>
      <w:bookmarkStart w:id="0" w:name="OLE_LINK6"/>
      <w:bookmarkStart w:id="1" w:name="OLE_LINK5"/>
      <w:r>
        <w:rPr>
          <w:rFonts w:hint="eastAsia" w:ascii="小标宋" w:hAnsi="黑体" w:eastAsia="小标宋" w:cs="宋体"/>
          <w:kern w:val="0"/>
          <w:sz w:val="44"/>
          <w:szCs w:val="44"/>
        </w:rPr>
        <w:t>关于《北京林业大学研究生导师岗位</w:t>
      </w:r>
    </w:p>
    <w:p>
      <w:pPr>
        <w:spacing w:line="700" w:lineRule="exact"/>
        <w:jc w:val="center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小标宋" w:hAnsi="黑体" w:eastAsia="小标宋" w:cs="宋体"/>
          <w:kern w:val="0"/>
          <w:sz w:val="44"/>
          <w:szCs w:val="44"/>
        </w:rPr>
        <w:t>管理细则》补充规定的通知</w:t>
      </w:r>
      <w:bookmarkEnd w:id="0"/>
      <w:bookmarkEnd w:id="1"/>
      <w:bookmarkStart w:id="2" w:name="OLE_LINK1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textAlignment w:val="auto"/>
        <w:rPr>
          <w:sz w:val="32"/>
          <w:szCs w:val="32"/>
        </w:rPr>
      </w:pP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各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单位</w:t>
      </w: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为进一步完善我校研究生导师岗位管理机制，贯彻落实《教育部关于加强博士生导师岗位管理的</w:t>
      </w:r>
      <w:bookmarkStart w:id="5" w:name="_GoBack"/>
      <w:bookmarkEnd w:id="5"/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若干意见》（教研〔2020〕11号）文件精神，根据学校研究生教育发展的实际情况和需要，经学校研究决定，对《北京林业大学研究生导师岗位管理细则》进行补充规定。现将有关补充规定通知如下：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一、补充规定的主要内容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  <w:t>导师权利的补充：导师（组）变更权。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因研究生转学、转专业、更换研究方向，或导师健康原因、出国、调离、退休等情况，研究生和导师均可提出变更导师的申请。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由研究生本人或导师提出申请，说明理由，经转出、转入双方导师同意，学科负责人签署意见，由学院分管领导批准，报研究生院备案。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（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）对于以下几种情况，培养单位可提出变更导师申请：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1.对于师生出现矛盾或其他不利于保持良好导学关系的，培养单位及时给予调解且调解无效的；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2.导师出现师德失范、违法违纪、学术不端等其他不利于人才培养的行为；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3.培养单位判定的其他必要情形；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由培养单位提出具体变更意见，经党政联席会审议通过，接收导师与培养单位签字盖章后报研究生院审批。变更意见须以书面形式告知原导师。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二、实施时间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本补充规定自发布之日起实施。原《北京林业大学研究生导师岗位管理细则》与本补充规定不一致的，以本补充规定为准。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三、其他说明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1.各研究生培养单位需将本补充规定传达至每一位导师，并组织导师认真学习。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2.各单位在执行过程中如有疑问或建议，请及时与学校研究生院联系。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3.本补充规定的最终解释权归北京林业大学研究生院所有。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40" w:lineRule="exact"/>
        <w:jc w:val="center"/>
        <w:textAlignment w:val="auto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 xml:space="preserve">                                     北京林业大学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64" w:firstLineChars="1520"/>
        <w:jc w:val="center"/>
        <w:textAlignment w:val="auto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 xml:space="preserve">      2025年</w:t>
      </w:r>
      <w:r>
        <w:rPr>
          <w:rFonts w:ascii="仿宋_GB2312" w:hAnsi="Calibri" w:eastAsia="仿宋_GB2312" w:cs="Times New Roman"/>
          <w:sz w:val="32"/>
          <w:szCs w:val="32"/>
        </w:rPr>
        <w:t>5</w:t>
      </w:r>
      <w:r>
        <w:rPr>
          <w:rFonts w:hint="eastAsia" w:ascii="仿宋_GB2312" w:hAnsi="Calibri" w:eastAsia="仿宋_GB2312" w:cs="Times New Roman"/>
          <w:sz w:val="32"/>
          <w:szCs w:val="32"/>
        </w:rPr>
        <w:t>月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仿宋_GB2312" w:hAnsi="Calibri" w:eastAsia="仿宋_GB2312" w:cs="Times New Roman"/>
          <w:sz w:val="32"/>
          <w:szCs w:val="32"/>
        </w:rPr>
        <w:t>日</w:t>
      </w:r>
    </w:p>
    <w:bookmarkEnd w:id="2"/>
    <w:p>
      <w:pPr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br w:type="page"/>
      </w: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附件1：北京林业大学研究生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更换</w:t>
      </w:r>
      <w:r>
        <w:rPr>
          <w:rFonts w:ascii="黑体" w:hAnsi="黑体" w:eastAsia="黑体" w:cs="黑体"/>
          <w:sz w:val="32"/>
          <w:szCs w:val="32"/>
        </w:rPr>
        <w:t>导师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ascii="黑体" w:hAnsi="黑体" w:eastAsia="黑体" w:cs="黑体"/>
          <w:sz w:val="32"/>
          <w:szCs w:val="32"/>
        </w:rPr>
        <w:t>申请表</w:t>
      </w:r>
    </w:p>
    <w:tbl>
      <w:tblPr>
        <w:tblStyle w:val="9"/>
        <w:tblpPr w:leftFromText="180" w:rightFromText="180" w:vertAnchor="text" w:horzAnchor="page" w:tblpX="1748" w:tblpY="211"/>
        <w:tblOverlap w:val="never"/>
        <w:tblW w:w="86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991"/>
        <w:gridCol w:w="1200"/>
        <w:gridCol w:w="514"/>
        <w:gridCol w:w="566"/>
        <w:gridCol w:w="816"/>
        <w:gridCol w:w="1128"/>
        <w:gridCol w:w="910"/>
        <w:gridCol w:w="1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7" w:type="dxa"/>
            <w:gridSpan w:val="9"/>
            <w:tcBorders>
              <w:top w:val="nil"/>
              <w:left w:val="nil"/>
              <w:right w:val="nil"/>
            </w:tcBorders>
          </w:tcPr>
          <w:p>
            <w:pPr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北京林业大学研究生</w:t>
            </w: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lang w:val="en-US" w:eastAsia="zh-CN"/>
              </w:rPr>
              <w:t>更换</w:t>
            </w: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导师</w:t>
            </w: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lang w:val="en-US" w:eastAsia="zh-CN"/>
              </w:rPr>
              <w:t>组</w:t>
            </w: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991" w:type="dxa"/>
            <w:vAlign w:val="center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号</w:t>
            </w:r>
          </w:p>
        </w:tc>
        <w:tc>
          <w:tcPr>
            <w:tcW w:w="1128" w:type="dxa"/>
            <w:vAlign w:val="center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院</w:t>
            </w:r>
          </w:p>
        </w:tc>
        <w:tc>
          <w:tcPr>
            <w:tcW w:w="1411" w:type="dxa"/>
            <w:vAlign w:val="center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</w:trPr>
        <w:tc>
          <w:tcPr>
            <w:tcW w:w="112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991" w:type="dxa"/>
            <w:vAlign w:val="center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原导师姓名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接收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导师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411" w:type="dxa"/>
            <w:vAlign w:val="center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</w:trPr>
        <w:tc>
          <w:tcPr>
            <w:tcW w:w="8657" w:type="dxa"/>
            <w:gridSpan w:val="9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将信息录入文档：北京林业大学转导师申请记录表 </w:t>
            </w:r>
            <w:r>
              <w:rPr>
                <w:color w:val="auto"/>
                <w:u w:val="none"/>
              </w:rPr>
              <w:fldChar w:fldCharType="begin"/>
            </w:r>
            <w:r>
              <w:rPr>
                <w:color w:val="auto"/>
                <w:u w:val="none"/>
              </w:rPr>
              <w:instrText xml:space="preserve"> HYPERLINK "https://kdocs.cn/l/cigotTxVuT4M" </w:instrText>
            </w:r>
            <w:r>
              <w:rPr>
                <w:color w:val="auto"/>
                <w:u w:val="none"/>
              </w:rPr>
              <w:fldChar w:fldCharType="separate"/>
            </w:r>
            <w:r>
              <w:rPr>
                <w:rStyle w:val="13"/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https://kdocs.cn/l/cigotTxVuT4M</w:t>
            </w:r>
            <w:r>
              <w:rPr>
                <w:rStyle w:val="13"/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1" w:hRule="atLeast"/>
        </w:trPr>
        <w:tc>
          <w:tcPr>
            <w:tcW w:w="8657" w:type="dxa"/>
            <w:gridSpan w:val="9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更换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导师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的理由：</w:t>
            </w: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</w:t>
            </w: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ind w:firstLine="5280" w:firstLineChars="2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申请人签名：    </w:t>
            </w:r>
          </w:p>
          <w:p>
            <w:pPr>
              <w:spacing w:line="440" w:lineRule="exact"/>
              <w:ind w:firstLine="5280" w:firstLineChars="2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月  日【日期必填】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5" w:hRule="atLeast"/>
        </w:trPr>
        <w:tc>
          <w:tcPr>
            <w:tcW w:w="8657" w:type="dxa"/>
            <w:gridSpan w:val="9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原导师意见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：</w:t>
            </w: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    签名：           </w:t>
            </w:r>
          </w:p>
          <w:p>
            <w:pPr>
              <w:spacing w:line="440" w:lineRule="exact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年    月    日 【日期必填】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8" w:hRule="atLeast"/>
        </w:trPr>
        <w:tc>
          <w:tcPr>
            <w:tcW w:w="8657" w:type="dxa"/>
            <w:gridSpan w:val="9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接收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导师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：</w:t>
            </w: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ind w:firstLine="3600" w:firstLineChars="15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签名：         </w:t>
            </w:r>
          </w:p>
          <w:p>
            <w:pPr>
              <w:spacing w:line="440" w:lineRule="exact"/>
              <w:ind w:firstLine="3600" w:firstLineChars="1500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年    月    日  【日期必填】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0" w:hRule="atLeast"/>
        </w:trPr>
        <w:tc>
          <w:tcPr>
            <w:tcW w:w="8657" w:type="dxa"/>
            <w:gridSpan w:val="9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学科意见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：</w:t>
            </w: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   </w:t>
            </w:r>
          </w:p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签名：            </w:t>
            </w:r>
          </w:p>
          <w:p>
            <w:pPr>
              <w:spacing w:line="440" w:lineRule="exact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 【日期必填】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3" w:hRule="atLeast"/>
        </w:trPr>
        <w:tc>
          <w:tcPr>
            <w:tcW w:w="8657" w:type="dxa"/>
            <w:gridSpan w:val="9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院（系）意见：</w:t>
            </w: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   </w:t>
            </w:r>
          </w:p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签名：            </w:t>
            </w:r>
          </w:p>
          <w:p>
            <w:pPr>
              <w:spacing w:line="440" w:lineRule="exact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 【日期必填】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0" w:hRule="atLeast"/>
        </w:trPr>
        <w:tc>
          <w:tcPr>
            <w:tcW w:w="8657" w:type="dxa"/>
            <w:gridSpan w:val="9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研究生院意见：</w:t>
            </w: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      签名：       </w:t>
            </w:r>
          </w:p>
          <w:p>
            <w:pPr>
              <w:spacing w:line="440" w:lineRule="exact"/>
              <w:ind w:firstLine="5520" w:firstLineChars="230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</w:tbl>
    <w:p>
      <w:pPr>
        <w:spacing w:line="44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备注：A4正反面打印。</w:t>
      </w: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br w:type="page"/>
      </w:r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2</w:t>
      </w:r>
      <w:r>
        <w:rPr>
          <w:rFonts w:ascii="黑体" w:hAnsi="黑体" w:eastAsia="黑体" w:cs="黑体"/>
          <w:sz w:val="32"/>
          <w:szCs w:val="32"/>
        </w:rPr>
        <w:t>：</w:t>
      </w:r>
      <w:bookmarkStart w:id="3" w:name="OLE_LINK2"/>
      <w:r>
        <w:rPr>
          <w:rFonts w:hint="eastAsia" w:ascii="黑体" w:hAnsi="黑体" w:eastAsia="黑体" w:cs="黑体"/>
          <w:sz w:val="32"/>
          <w:szCs w:val="32"/>
        </w:rPr>
        <w:t>XX学院关于更换研究生导师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的申请</w:t>
      </w:r>
      <w:bookmarkEnd w:id="3"/>
    </w:p>
    <w:p>
      <w:pPr>
        <w:spacing w:before="312" w:beforeLines="100" w:after="156" w:afterLines="50" w:line="560" w:lineRule="exact"/>
        <w:jc w:val="center"/>
        <w:rPr>
          <w:rFonts w:ascii="小标宋" w:hAnsi="小标宋" w:eastAsia="小标宋" w:cs="小标宋"/>
          <w:color w:val="000000"/>
          <w:sz w:val="40"/>
          <w:szCs w:val="40"/>
        </w:rPr>
      </w:pPr>
      <w:r>
        <w:rPr>
          <w:rFonts w:hint="eastAsia" w:ascii="小标宋" w:hAnsi="小标宋" w:eastAsia="小标宋" w:cs="小标宋"/>
          <w:color w:val="000000"/>
          <w:sz w:val="40"/>
          <w:szCs w:val="40"/>
        </w:rPr>
        <w:t>XX学院关于更换研究生导师</w:t>
      </w:r>
      <w:r>
        <w:rPr>
          <w:rFonts w:hint="eastAsia" w:ascii="小标宋" w:hAnsi="小标宋" w:eastAsia="小标宋" w:cs="小标宋"/>
          <w:color w:val="000000"/>
          <w:sz w:val="40"/>
          <w:szCs w:val="40"/>
          <w:lang w:eastAsia="zh-CN"/>
        </w:rPr>
        <w:t>（</w:t>
      </w:r>
      <w:r>
        <w:rPr>
          <w:rFonts w:hint="eastAsia" w:ascii="小标宋" w:hAnsi="小标宋" w:eastAsia="小标宋" w:cs="小标宋"/>
          <w:color w:val="000000"/>
          <w:sz w:val="40"/>
          <w:szCs w:val="40"/>
          <w:lang w:val="en-US" w:eastAsia="zh-CN"/>
        </w:rPr>
        <w:t>组</w:t>
      </w:r>
      <w:r>
        <w:rPr>
          <w:rFonts w:hint="eastAsia" w:ascii="小标宋" w:hAnsi="小标宋" w:eastAsia="小标宋" w:cs="小标宋"/>
          <w:color w:val="000000"/>
          <w:sz w:val="40"/>
          <w:szCs w:val="40"/>
          <w:lang w:eastAsia="zh-CN"/>
        </w:rPr>
        <w:t>）</w:t>
      </w:r>
      <w:r>
        <w:rPr>
          <w:rFonts w:hint="eastAsia" w:ascii="小标宋" w:hAnsi="小标宋" w:eastAsia="小标宋" w:cs="小标宋"/>
          <w:color w:val="000000"/>
          <w:sz w:val="40"/>
          <w:szCs w:val="40"/>
        </w:rPr>
        <w:t>的申请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院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研究生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XX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（学号：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XX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），原导师为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XX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，现因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XXXX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经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党政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联席会议讨论决定，拟更换其研究生导师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XX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一、学生基本情况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姓名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学号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专业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年级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研究方向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学生原研究方向及拟调整后研究方向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）等信息。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二、更换导师原因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详细描述更换导师的具体原因，不少于300字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三、院系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党政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联席会议讨论情况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详细描述院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党政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联席会议的讨论过程、参会人员意见及最终决定，包括会议时间、地点、参会人员等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四、新导师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组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基本情况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姓名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职称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研究方向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等信息。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ascii="黑体" w:hAnsi="黑体" w:eastAsia="黑体" w:cs="黑体"/>
          <w:color w:val="000000"/>
          <w:sz w:val="32"/>
          <w:szCs w:val="32"/>
        </w:rPr>
        <w:t>五、院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（</w:t>
      </w:r>
      <w:r>
        <w:rPr>
          <w:rFonts w:ascii="黑体" w:hAnsi="黑体" w:eastAsia="黑体" w:cs="黑体"/>
          <w:color w:val="000000"/>
          <w:sz w:val="32"/>
          <w:szCs w:val="32"/>
        </w:rPr>
        <w:t>系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）</w:t>
      </w:r>
      <w:r>
        <w:rPr>
          <w:rFonts w:ascii="黑体" w:hAnsi="黑体" w:eastAsia="黑体" w:cs="黑体"/>
          <w:color w:val="000000"/>
          <w:sz w:val="32"/>
          <w:szCs w:val="32"/>
        </w:rPr>
        <w:t>意见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bookmarkStart w:id="4" w:name="OLE_LINK3"/>
      <w:r>
        <w:rPr>
          <w:rFonts w:ascii="仿宋_GB2312" w:hAnsi="仿宋_GB2312" w:eastAsia="仿宋_GB2312" w:cs="仿宋_GB2312"/>
          <w:color w:val="000000"/>
          <w:sz w:val="32"/>
          <w:szCs w:val="32"/>
        </w:rPr>
        <w:t>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</w:t>
      </w:r>
      <w:bookmarkEnd w:id="4"/>
      <w:r>
        <w:rPr>
          <w:rFonts w:ascii="仿宋_GB2312" w:hAnsi="仿宋_GB2312" w:eastAsia="仿宋_GB2312" w:cs="仿宋_GB2312"/>
          <w:color w:val="000000"/>
          <w:sz w:val="32"/>
          <w:szCs w:val="32"/>
        </w:rPr>
        <w:t>对更换导师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的总体意见，包括对学生学业的影响评估、后续指导计划等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六、附件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党政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联席会议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决定（接收导师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与学院签字盖章）。</w:t>
      </w:r>
    </w:p>
    <w:p>
      <w:pPr>
        <w:widowControl/>
        <w:wordWrap w:val="0"/>
        <w:spacing w:line="560" w:lineRule="exact"/>
        <w:ind w:firstLine="420"/>
        <w:jc w:val="righ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主管院长签名：       </w:t>
      </w:r>
    </w:p>
    <w:p>
      <w:pPr>
        <w:widowControl/>
        <w:wordWrap w:val="0"/>
        <w:spacing w:line="560" w:lineRule="exact"/>
        <w:ind w:firstLine="420"/>
        <w:jc w:val="righ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XX学院（盖章）      </w:t>
      </w:r>
    </w:p>
    <w:p>
      <w:pPr>
        <w:widowControl/>
        <w:spacing w:line="560" w:lineRule="exact"/>
        <w:jc w:val="center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                      XX年XX月XX日</w:t>
      </w:r>
    </w:p>
    <w:p>
      <w:pPr>
        <w:widowControl/>
        <w:spacing w:line="560" w:lineRule="exact"/>
        <w:jc w:val="center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spacing w:line="560" w:lineRule="exact"/>
        <w:jc w:val="left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Calibri" w:eastAsia="仿宋_GB2312" w:cs="Times New Roman"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5615940" cy="12700"/>
                <wp:effectExtent l="0" t="6350" r="3810" b="952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12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1.2pt;height:1pt;width:442.2pt;z-index:251661312;mso-width-relative:page;mso-height-relative:page;" filled="f" stroked="t" coordsize="21600,21600" o:gfxdata="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CzV2TVAAAABgEA&#10;AA8AAAAAAAAAAQAgAAAAIgAAAGRycy9kb3ducmV2LnhtbFBLAQIUABQAAAAIAIdO4kD6NU/u5AEA&#10;AK8DAAAOAAAAAAAAAAEAIAAAACQBAABkcnMvZTJvRG9jLnhtbFBLBQYAAAAABgAGAFkBAAB6BQAA&#10;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Calibri" w:eastAsia="仿宋_GB2312" w:cs="Times New Roman"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15940" cy="952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.75pt;width:442.2pt;z-index:251660288;mso-width-relative:page;mso-height-relative:page;" filled="f" stroked="t" coordsize="21600,21600" o:gfxdata="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4kgC90wAAAAMBAAAP&#10;AAAAAAAAAAEAIAAAACIAAABkcnMvZG93bnJldi54bWxQSwECFAAUAAAACACHTuJAD0gacOQBAACt&#10;AwAADgAAAAAAAAABACAAAAAiAQAAZHJzL2Uyb0RvYy54bWxQSwUGAAAAAAYABgBZAQAAe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Calibri" w:eastAsia="仿宋_GB2312" w:cs="Times New Roman"/>
          <w:color w:val="000000"/>
          <w:kern w:val="0"/>
          <w:sz w:val="28"/>
          <w:szCs w:val="28"/>
        </w:rPr>
        <w:t xml:space="preserve">北京林业大学研究生院 </w:t>
      </w:r>
      <w:r>
        <w:rPr>
          <w:rFonts w:hint="eastAsia" w:ascii="仿宋_GB2312" w:hAnsi="Calibri" w:eastAsia="仿宋_GB2312" w:cs="Times New Roman"/>
          <w:color w:val="000000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Calibri" w:eastAsia="仿宋_GB2312" w:cs="Times New Roman"/>
          <w:color w:val="000000"/>
          <w:kern w:val="0"/>
          <w:sz w:val="28"/>
          <w:szCs w:val="28"/>
        </w:rPr>
        <w:t xml:space="preserve">  依申请公开 </w:t>
      </w:r>
      <w:r>
        <w:rPr>
          <w:rFonts w:hint="eastAsia" w:ascii="仿宋_GB2312" w:hAnsi="Calibri" w:eastAsia="仿宋_GB2312" w:cs="Times New Roman"/>
          <w:color w:val="000000"/>
          <w:kern w:val="0"/>
          <w:sz w:val="28"/>
          <w:szCs w:val="28"/>
          <w:lang w:val="en-US" w:eastAsia="zh-CN"/>
        </w:rPr>
        <w:t xml:space="preserve">   </w:t>
      </w:r>
      <w:r>
        <w:rPr>
          <w:rFonts w:ascii="仿宋_GB2312" w:hAnsi="Calibri" w:eastAsia="仿宋_GB2312" w:cs="Times New Roman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Calibri" w:eastAsia="仿宋_GB2312" w:cs="Times New Roman"/>
          <w:color w:val="000000"/>
          <w:kern w:val="0"/>
          <w:sz w:val="28"/>
          <w:szCs w:val="28"/>
        </w:rPr>
        <w:t>20</w:t>
      </w:r>
      <w:r>
        <w:rPr>
          <w:rFonts w:ascii="仿宋_GB2312" w:hAnsi="Calibri" w:eastAsia="仿宋_GB2312" w:cs="Times New Roman"/>
          <w:color w:val="000000"/>
          <w:kern w:val="0"/>
          <w:sz w:val="28"/>
          <w:szCs w:val="28"/>
        </w:rPr>
        <w:t>2</w:t>
      </w:r>
      <w:r>
        <w:rPr>
          <w:rFonts w:hint="eastAsia" w:ascii="仿宋_GB2312" w:hAnsi="Calibri" w:eastAsia="仿宋_GB2312" w:cs="Times New Roman"/>
          <w:color w:val="000000"/>
          <w:kern w:val="0"/>
          <w:sz w:val="28"/>
          <w:szCs w:val="28"/>
        </w:rPr>
        <w:t>5年</w:t>
      </w:r>
      <w:r>
        <w:rPr>
          <w:rFonts w:hint="eastAsia" w:ascii="仿宋_GB2312" w:hAnsi="Calibri" w:eastAsia="仿宋_GB2312" w:cs="Times New Roman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hAnsi="Calibri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Calibri" w:eastAsia="仿宋_GB2312" w:cs="Times New Roman"/>
          <w:color w:val="000000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hAnsi="Calibri" w:eastAsia="仿宋_GB2312" w:cs="Times New Roman"/>
          <w:color w:val="000000"/>
          <w:kern w:val="0"/>
          <w:sz w:val="28"/>
          <w:szCs w:val="28"/>
        </w:rPr>
        <w:t>日印发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18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color w:val="auto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30"/>
                              <w:szCs w:val="30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color w:val="auto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30"/>
                        <w:szCs w:val="30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015426570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180" w:firstLineChars="10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t>- 2 -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t>- 2 -</w: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-961799090"/>
      </w:sdtPr>
      <w:sdtContent/>
    </w:sdt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D218E5"/>
    <w:multiLevelType w:val="singleLevel"/>
    <w:tmpl w:val="64D218E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4OTg4NDNlMGExMzAyMGJiYWE2YjIwNmYzMTA0NGIifQ=="/>
  </w:docVars>
  <w:rsids>
    <w:rsidRoot w:val="00710727"/>
    <w:rsid w:val="00011092"/>
    <w:rsid w:val="000121E4"/>
    <w:rsid w:val="00030CFB"/>
    <w:rsid w:val="00033073"/>
    <w:rsid w:val="00074DB4"/>
    <w:rsid w:val="00077233"/>
    <w:rsid w:val="00085A94"/>
    <w:rsid w:val="000958E3"/>
    <w:rsid w:val="000975C8"/>
    <w:rsid w:val="000A28E8"/>
    <w:rsid w:val="000C2748"/>
    <w:rsid w:val="000F6702"/>
    <w:rsid w:val="001008D4"/>
    <w:rsid w:val="00110475"/>
    <w:rsid w:val="00122192"/>
    <w:rsid w:val="001365E0"/>
    <w:rsid w:val="001552D9"/>
    <w:rsid w:val="00156440"/>
    <w:rsid w:val="001700D0"/>
    <w:rsid w:val="00177F1C"/>
    <w:rsid w:val="00191F97"/>
    <w:rsid w:val="001925E9"/>
    <w:rsid w:val="001A2643"/>
    <w:rsid w:val="001C3423"/>
    <w:rsid w:val="001E29C2"/>
    <w:rsid w:val="001E7248"/>
    <w:rsid w:val="001F3C57"/>
    <w:rsid w:val="001F6BC4"/>
    <w:rsid w:val="00201C74"/>
    <w:rsid w:val="00206649"/>
    <w:rsid w:val="00230942"/>
    <w:rsid w:val="002378B0"/>
    <w:rsid w:val="0024192B"/>
    <w:rsid w:val="00270705"/>
    <w:rsid w:val="00270847"/>
    <w:rsid w:val="00293393"/>
    <w:rsid w:val="00297E84"/>
    <w:rsid w:val="002A2B32"/>
    <w:rsid w:val="002A67E4"/>
    <w:rsid w:val="002B02DC"/>
    <w:rsid w:val="002B3DAC"/>
    <w:rsid w:val="002C3B31"/>
    <w:rsid w:val="002C5CA3"/>
    <w:rsid w:val="002E4453"/>
    <w:rsid w:val="00316EDE"/>
    <w:rsid w:val="00321C44"/>
    <w:rsid w:val="00322A71"/>
    <w:rsid w:val="00335C2F"/>
    <w:rsid w:val="003449A2"/>
    <w:rsid w:val="00350581"/>
    <w:rsid w:val="003867CB"/>
    <w:rsid w:val="003955CD"/>
    <w:rsid w:val="003C6A44"/>
    <w:rsid w:val="003E1E19"/>
    <w:rsid w:val="003E766F"/>
    <w:rsid w:val="004246F9"/>
    <w:rsid w:val="00437715"/>
    <w:rsid w:val="00446DD5"/>
    <w:rsid w:val="004475A6"/>
    <w:rsid w:val="00463181"/>
    <w:rsid w:val="004772BB"/>
    <w:rsid w:val="004A334E"/>
    <w:rsid w:val="004E74D4"/>
    <w:rsid w:val="00500BF0"/>
    <w:rsid w:val="00505042"/>
    <w:rsid w:val="00515514"/>
    <w:rsid w:val="005251D3"/>
    <w:rsid w:val="00530892"/>
    <w:rsid w:val="005442FF"/>
    <w:rsid w:val="005475F2"/>
    <w:rsid w:val="00563EC2"/>
    <w:rsid w:val="00566997"/>
    <w:rsid w:val="005800D0"/>
    <w:rsid w:val="005A279E"/>
    <w:rsid w:val="005A37AD"/>
    <w:rsid w:val="005B056B"/>
    <w:rsid w:val="0060695E"/>
    <w:rsid w:val="0061595F"/>
    <w:rsid w:val="00630E7C"/>
    <w:rsid w:val="00634652"/>
    <w:rsid w:val="0066190A"/>
    <w:rsid w:val="006C0065"/>
    <w:rsid w:val="006E30A3"/>
    <w:rsid w:val="006F48B2"/>
    <w:rsid w:val="00702CAE"/>
    <w:rsid w:val="00710727"/>
    <w:rsid w:val="00746ADC"/>
    <w:rsid w:val="00751604"/>
    <w:rsid w:val="0075590E"/>
    <w:rsid w:val="00780DAC"/>
    <w:rsid w:val="007A36B0"/>
    <w:rsid w:val="007B3F38"/>
    <w:rsid w:val="007B5EFD"/>
    <w:rsid w:val="007C7E48"/>
    <w:rsid w:val="00817F93"/>
    <w:rsid w:val="00851219"/>
    <w:rsid w:val="00851610"/>
    <w:rsid w:val="00851A05"/>
    <w:rsid w:val="008550FF"/>
    <w:rsid w:val="008A21CF"/>
    <w:rsid w:val="008B16DC"/>
    <w:rsid w:val="008B55BA"/>
    <w:rsid w:val="008C26D3"/>
    <w:rsid w:val="008D3AF3"/>
    <w:rsid w:val="008D4F16"/>
    <w:rsid w:val="00904C30"/>
    <w:rsid w:val="00915343"/>
    <w:rsid w:val="0091629A"/>
    <w:rsid w:val="00927AD0"/>
    <w:rsid w:val="009344CF"/>
    <w:rsid w:val="009477C9"/>
    <w:rsid w:val="00956BA3"/>
    <w:rsid w:val="00960F1D"/>
    <w:rsid w:val="009764FF"/>
    <w:rsid w:val="00984C10"/>
    <w:rsid w:val="009866ED"/>
    <w:rsid w:val="0099099E"/>
    <w:rsid w:val="00992A5D"/>
    <w:rsid w:val="00992B56"/>
    <w:rsid w:val="00993E02"/>
    <w:rsid w:val="009B540C"/>
    <w:rsid w:val="009C1352"/>
    <w:rsid w:val="009C4AFE"/>
    <w:rsid w:val="009F2929"/>
    <w:rsid w:val="009F4731"/>
    <w:rsid w:val="00A037D5"/>
    <w:rsid w:val="00A062B7"/>
    <w:rsid w:val="00A17880"/>
    <w:rsid w:val="00A206FD"/>
    <w:rsid w:val="00A36432"/>
    <w:rsid w:val="00A407DE"/>
    <w:rsid w:val="00A57328"/>
    <w:rsid w:val="00A609AF"/>
    <w:rsid w:val="00A61329"/>
    <w:rsid w:val="00A7111C"/>
    <w:rsid w:val="00A97F3E"/>
    <w:rsid w:val="00AB7D94"/>
    <w:rsid w:val="00AD3EBF"/>
    <w:rsid w:val="00B10958"/>
    <w:rsid w:val="00B440BD"/>
    <w:rsid w:val="00B4607B"/>
    <w:rsid w:val="00B606BE"/>
    <w:rsid w:val="00B70909"/>
    <w:rsid w:val="00B77146"/>
    <w:rsid w:val="00B93A5E"/>
    <w:rsid w:val="00BC6E82"/>
    <w:rsid w:val="00BD386D"/>
    <w:rsid w:val="00BE0F2D"/>
    <w:rsid w:val="00C127BC"/>
    <w:rsid w:val="00C276A3"/>
    <w:rsid w:val="00C32FD9"/>
    <w:rsid w:val="00C60BDF"/>
    <w:rsid w:val="00C61DF9"/>
    <w:rsid w:val="00C62A61"/>
    <w:rsid w:val="00C8790B"/>
    <w:rsid w:val="00CA1093"/>
    <w:rsid w:val="00CC01B9"/>
    <w:rsid w:val="00CC18C8"/>
    <w:rsid w:val="00CC39BF"/>
    <w:rsid w:val="00CC6AF7"/>
    <w:rsid w:val="00CD67BC"/>
    <w:rsid w:val="00CE3E18"/>
    <w:rsid w:val="00CE7191"/>
    <w:rsid w:val="00CF2C65"/>
    <w:rsid w:val="00D15B20"/>
    <w:rsid w:val="00D22921"/>
    <w:rsid w:val="00D57CD2"/>
    <w:rsid w:val="00D63902"/>
    <w:rsid w:val="00D65F34"/>
    <w:rsid w:val="00D82D59"/>
    <w:rsid w:val="00D864DA"/>
    <w:rsid w:val="00D9371A"/>
    <w:rsid w:val="00D96E2E"/>
    <w:rsid w:val="00DA3968"/>
    <w:rsid w:val="00DB3E2B"/>
    <w:rsid w:val="00DE0709"/>
    <w:rsid w:val="00E13CE5"/>
    <w:rsid w:val="00E372AB"/>
    <w:rsid w:val="00E43D84"/>
    <w:rsid w:val="00E60121"/>
    <w:rsid w:val="00EB6AF5"/>
    <w:rsid w:val="00EB7E93"/>
    <w:rsid w:val="00ED2D50"/>
    <w:rsid w:val="00ED33AE"/>
    <w:rsid w:val="00ED3E8D"/>
    <w:rsid w:val="00F127D5"/>
    <w:rsid w:val="00F14B77"/>
    <w:rsid w:val="00F6174B"/>
    <w:rsid w:val="00F71647"/>
    <w:rsid w:val="00F83B81"/>
    <w:rsid w:val="00F84544"/>
    <w:rsid w:val="00F9689A"/>
    <w:rsid w:val="00FA7E44"/>
    <w:rsid w:val="00FB1D6C"/>
    <w:rsid w:val="00FB3C54"/>
    <w:rsid w:val="00FF2108"/>
    <w:rsid w:val="00FF57CD"/>
    <w:rsid w:val="016F4A91"/>
    <w:rsid w:val="023A0A96"/>
    <w:rsid w:val="02B17E92"/>
    <w:rsid w:val="046C3A7B"/>
    <w:rsid w:val="06EE69EC"/>
    <w:rsid w:val="0B4F35C5"/>
    <w:rsid w:val="0CF71155"/>
    <w:rsid w:val="0CFC450B"/>
    <w:rsid w:val="0E723837"/>
    <w:rsid w:val="0F5511AE"/>
    <w:rsid w:val="10957D29"/>
    <w:rsid w:val="116C0C40"/>
    <w:rsid w:val="12EE7E60"/>
    <w:rsid w:val="18BE044E"/>
    <w:rsid w:val="190529FB"/>
    <w:rsid w:val="192D0A65"/>
    <w:rsid w:val="19CD49F1"/>
    <w:rsid w:val="1D313663"/>
    <w:rsid w:val="1DCA1E79"/>
    <w:rsid w:val="1E8479EE"/>
    <w:rsid w:val="1EB95700"/>
    <w:rsid w:val="1F8F7E1C"/>
    <w:rsid w:val="1FB97650"/>
    <w:rsid w:val="1FBB53E9"/>
    <w:rsid w:val="209071CF"/>
    <w:rsid w:val="218E2975"/>
    <w:rsid w:val="22572388"/>
    <w:rsid w:val="22EB3FC4"/>
    <w:rsid w:val="2339275C"/>
    <w:rsid w:val="23E775D3"/>
    <w:rsid w:val="24663F17"/>
    <w:rsid w:val="26C35B6E"/>
    <w:rsid w:val="27782DFF"/>
    <w:rsid w:val="28BE3D6A"/>
    <w:rsid w:val="2A8638EC"/>
    <w:rsid w:val="2B3C4603"/>
    <w:rsid w:val="2BBD3B23"/>
    <w:rsid w:val="2D016192"/>
    <w:rsid w:val="2DA964B7"/>
    <w:rsid w:val="304271ED"/>
    <w:rsid w:val="306668A4"/>
    <w:rsid w:val="31FE34F6"/>
    <w:rsid w:val="32ED43AE"/>
    <w:rsid w:val="36992E4E"/>
    <w:rsid w:val="375F68D7"/>
    <w:rsid w:val="37D63991"/>
    <w:rsid w:val="3805648C"/>
    <w:rsid w:val="380F1A6F"/>
    <w:rsid w:val="38FE4957"/>
    <w:rsid w:val="392D629F"/>
    <w:rsid w:val="39AE7098"/>
    <w:rsid w:val="3BBD6441"/>
    <w:rsid w:val="3CC8109D"/>
    <w:rsid w:val="3D677600"/>
    <w:rsid w:val="3D8A0088"/>
    <w:rsid w:val="3E4464B5"/>
    <w:rsid w:val="3E490C4C"/>
    <w:rsid w:val="3F1A5714"/>
    <w:rsid w:val="3FCA75FA"/>
    <w:rsid w:val="40CA29AB"/>
    <w:rsid w:val="40FB58BB"/>
    <w:rsid w:val="411F5898"/>
    <w:rsid w:val="41B57985"/>
    <w:rsid w:val="43D1290A"/>
    <w:rsid w:val="45CE5353"/>
    <w:rsid w:val="466A0987"/>
    <w:rsid w:val="47573126"/>
    <w:rsid w:val="49746212"/>
    <w:rsid w:val="49E36B08"/>
    <w:rsid w:val="4A58696B"/>
    <w:rsid w:val="4D503EEC"/>
    <w:rsid w:val="4E3D59CD"/>
    <w:rsid w:val="4EBC5ED6"/>
    <w:rsid w:val="4F8C05EB"/>
    <w:rsid w:val="519A35DA"/>
    <w:rsid w:val="53C3172A"/>
    <w:rsid w:val="548D5D91"/>
    <w:rsid w:val="54F63F7F"/>
    <w:rsid w:val="55CD1375"/>
    <w:rsid w:val="56F73AEB"/>
    <w:rsid w:val="56FD2693"/>
    <w:rsid w:val="57FF7B6B"/>
    <w:rsid w:val="580E2A14"/>
    <w:rsid w:val="58447E2B"/>
    <w:rsid w:val="59B57C7C"/>
    <w:rsid w:val="5B0101AA"/>
    <w:rsid w:val="5B201A61"/>
    <w:rsid w:val="5C1F025F"/>
    <w:rsid w:val="5EBE04F7"/>
    <w:rsid w:val="616B0050"/>
    <w:rsid w:val="632929CB"/>
    <w:rsid w:val="6458191A"/>
    <w:rsid w:val="665B2A4A"/>
    <w:rsid w:val="668D2269"/>
    <w:rsid w:val="66F51579"/>
    <w:rsid w:val="68F81EC0"/>
    <w:rsid w:val="69187AAF"/>
    <w:rsid w:val="6A8D3449"/>
    <w:rsid w:val="6B3D7CF3"/>
    <w:rsid w:val="6CE60925"/>
    <w:rsid w:val="6D883D53"/>
    <w:rsid w:val="6E212ADB"/>
    <w:rsid w:val="709E023C"/>
    <w:rsid w:val="71BA1A23"/>
    <w:rsid w:val="73B839E5"/>
    <w:rsid w:val="741E56BC"/>
    <w:rsid w:val="75F36DFF"/>
    <w:rsid w:val="76BD3E98"/>
    <w:rsid w:val="77965CB1"/>
    <w:rsid w:val="79ED1685"/>
    <w:rsid w:val="7A100309"/>
    <w:rsid w:val="7A9419C0"/>
    <w:rsid w:val="7CF60710"/>
    <w:rsid w:val="7DF062BA"/>
    <w:rsid w:val="7E5E47BF"/>
    <w:rsid w:val="7E63475B"/>
    <w:rsid w:val="7EFE14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8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semiHidden/>
    <w:unhideWhenUsed/>
    <w:qFormat/>
    <w:uiPriority w:val="99"/>
    <w:rPr>
      <w:color w:val="800080"/>
      <w:u w:val="single"/>
    </w:r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7">
    <w:name w:val="批注文字 字符"/>
    <w:basedOn w:val="11"/>
    <w:link w:val="3"/>
    <w:semiHidden/>
    <w:qFormat/>
    <w:uiPriority w:val="99"/>
  </w:style>
  <w:style w:type="character" w:customStyle="1" w:styleId="18">
    <w:name w:val="批注主题 字符"/>
    <w:basedOn w:val="17"/>
    <w:link w:val="8"/>
    <w:semiHidden/>
    <w:qFormat/>
    <w:uiPriority w:val="99"/>
    <w:rPr>
      <w:b/>
      <w:bCs/>
    </w:rPr>
  </w:style>
  <w:style w:type="character" w:customStyle="1" w:styleId="19">
    <w:name w:val="批注框文本 字符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日期 字符"/>
    <w:basedOn w:val="11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30D0B1-A5CB-4C62-92AE-5A612C7E4B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1273</Words>
  <Characters>1340</Characters>
  <Lines>14</Lines>
  <Paragraphs>3</Paragraphs>
  <TotalTime>3</TotalTime>
  <ScaleCrop>false</ScaleCrop>
  <LinksUpToDate>false</LinksUpToDate>
  <CharactersWithSpaces>1853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2023-03-06T02:06:00Z</dcterms:created>
  <dc:creator>hyl</dc:creator>
  <cp:lastModifiedBy>longxiao</cp:lastModifiedBy>
  <cp:lastPrinted>2025-05-22T02:11:14Z</cp:lastPrinted>
  <dcterms:modified xsi:type="dcterms:W3CDTF">2025-05-22T02:19:19Z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939264021EBE4E8682D6F06C3A283FFF_13</vt:lpwstr>
  </property>
  <property fmtid="{D5CDD505-2E9C-101B-9397-08002B2CF9AE}" pid="4" name="KSOTemplateDocerSaveRecord">
    <vt:lpwstr>eyJoZGlkIjoiY2Y1YjhiMTFlOWQ2ODYyYThjZDA3YjczZmM1YzA2NDciLCJ1c2VySWQiOiIxMDI1MzQwMzQxIn0=</vt:lpwstr>
  </property>
</Properties>
</file>