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E64A51">
      <w:pPr>
        <w:jc w:val="center"/>
        <w:rPr>
          <w:rFonts w:ascii="黑体" w:hAnsi="黑体" w:eastAsia="黑体" w:cs="黑体"/>
          <w:b/>
          <w:sz w:val="36"/>
          <w:szCs w:val="36"/>
        </w:rPr>
      </w:pPr>
      <w:r>
        <w:rPr>
          <w:rFonts w:hint="eastAsia" w:ascii="黑体" w:hAnsi="黑体" w:eastAsia="黑体" w:cs="黑体"/>
          <w:b/>
          <w:sz w:val="36"/>
          <w:szCs w:val="36"/>
        </w:rPr>
        <w:t>20</w:t>
      </w:r>
      <w:r>
        <w:rPr>
          <w:rFonts w:ascii="黑体" w:hAnsi="黑体" w:eastAsia="黑体" w:cs="黑体"/>
          <w:b/>
          <w:sz w:val="36"/>
          <w:szCs w:val="36"/>
        </w:rPr>
        <w:t>2</w:t>
      </w:r>
      <w:r>
        <w:rPr>
          <w:rFonts w:hint="eastAsia" w:ascii="黑体" w:hAnsi="黑体" w:eastAsia="黑体" w:cs="黑体"/>
          <w:b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b/>
          <w:sz w:val="36"/>
          <w:szCs w:val="36"/>
        </w:rPr>
        <w:t>年艺术设计学院学生综合素质评价工作知情同意书</w:t>
      </w:r>
    </w:p>
    <w:tbl>
      <w:tblPr>
        <w:tblStyle w:val="4"/>
        <w:tblW w:w="1442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41"/>
        <w:gridCol w:w="11092"/>
        <w:gridCol w:w="1887"/>
      </w:tblGrid>
      <w:tr w14:paraId="26F9364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jc w:val="center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CBDDEA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B14066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1A46BE2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已阅读请画√</w:t>
            </w:r>
          </w:p>
        </w:tc>
      </w:tr>
      <w:tr w14:paraId="4AEC12A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8" w:hRule="atLeast"/>
          <w:jc w:val="center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A5364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1F7FB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我已认真阅读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本年级相应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《本科生综合素质评价实施细则》的全部内容，已知悉制度办法的全部内容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7314A7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2586310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2" w:hRule="atLeast"/>
          <w:jc w:val="center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5D953FA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1B8BEF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所有加分项发生及其证明材料的时间必须在规定的所评学年内（202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年9</w:t>
            </w:r>
            <w:r>
              <w:rPr>
                <w:rStyle w:val="10"/>
                <w:rFonts w:hint="default"/>
              </w:rPr>
              <w:t>月1日至202</w:t>
            </w:r>
            <w:r>
              <w:rPr>
                <w:rStyle w:val="10"/>
                <w:rFonts w:hint="eastAsia" w:eastAsia="宋体"/>
                <w:lang w:val="en-US" w:eastAsia="zh-CN"/>
              </w:rPr>
              <w:t>6</w:t>
            </w:r>
            <w:r>
              <w:rPr>
                <w:rStyle w:val="10"/>
                <w:rFonts w:hint="default"/>
              </w:rPr>
              <w:t>年</w:t>
            </w:r>
            <w:r>
              <w:rPr>
                <w:rStyle w:val="10"/>
                <w:rFonts w:hint="eastAsia" w:eastAsia="宋体"/>
                <w:lang w:val="en-US" w:eastAsia="zh-CN"/>
              </w:rPr>
              <w:t>7</w:t>
            </w:r>
            <w:r>
              <w:rPr>
                <w:rStyle w:val="10"/>
                <w:rFonts w:hint="default"/>
              </w:rPr>
              <w:t>月</w:t>
            </w:r>
            <w:r>
              <w:rPr>
                <w:rStyle w:val="10"/>
                <w:rFonts w:hint="eastAsia" w:eastAsia="宋体"/>
                <w:lang w:val="en-US" w:eastAsia="zh-CN"/>
              </w:rPr>
              <w:t>17</w:t>
            </w:r>
            <w:r>
              <w:rPr>
                <w:rStyle w:val="10"/>
                <w:rFonts w:hint="default"/>
              </w:rPr>
              <w:t>日）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782F1E1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42FC6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9" w:hRule="atLeast"/>
          <w:jc w:val="center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1305A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CB942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所有加分项均需学生个人填写《综合素质评价自评表》，提出申请，并附相关证明（无申请不加分）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00865F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352B608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1" w:hRule="atLeast"/>
          <w:jc w:val="center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07DCFEC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4425BE7A">
            <w:pPr>
              <w:widowControl/>
              <w:ind w:left="218" w:hanging="218" w:hangingChars="91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填写《综合素质评价自评表》前，应认真阅读《本科生综合素质评价办法》及各加分项下的标注，出现与规定冲突的任何情况，填表个人负责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77092708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4480A39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8" w:hRule="atLeast"/>
          <w:jc w:val="center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2225C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10393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证明材料的认定以《本科生综合素质评价办法》为准，是否有效解释权归院团委所有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706286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6C3B0CA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3" w:hRule="atLeast"/>
          <w:jc w:val="center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393D4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F1AEC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本知情书务必由本人签字，不得代签，因任何不知情等所导致的个别情况，学院团委不予任何破格处理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C9FEA5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079D8D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3" w:hRule="atLeast"/>
          <w:jc w:val="center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306167A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23D2CE7C">
            <w:pPr>
              <w:widowControl/>
              <w:ind w:left="218" w:hanging="218" w:hangingChars="91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Hans"/>
              </w:rPr>
              <w:t>已在学院官网阅读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eastAsia="zh-Hans"/>
              </w:rPr>
              <w:t>《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综合素质评定工作的说明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通知，知晓本次综评核算工作时间节点及安排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 w14:paraId="694829D6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44F015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7FE79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E3D2D6">
            <w:pPr>
              <w:widowControl/>
              <w:tabs>
                <w:tab w:val="left" w:pos="220"/>
              </w:tabs>
              <w:ind w:left="218" w:hanging="218" w:hangingChars="91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综素测算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工作过程中，被查实弄虚作假行为者，行为发生年度综合素质成绩记为零</w:t>
            </w:r>
            <w:r>
              <w:rPr>
                <w:rStyle w:val="10"/>
                <w:rFonts w:hint="default"/>
              </w:rPr>
              <w:t>。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1C2CD1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</w:tbl>
    <w:tbl>
      <w:tblPr>
        <w:tblStyle w:val="5"/>
        <w:tblpPr w:leftFromText="180" w:rightFromText="180" w:vertAnchor="text" w:horzAnchor="page" w:tblpX="1359" w:tblpY="175"/>
        <w:tblOverlap w:val="never"/>
        <w:tblW w:w="1441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13"/>
      </w:tblGrid>
      <w:tr w14:paraId="195C67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4413" w:type="dxa"/>
          </w:tcPr>
          <w:p w14:paraId="49863AA7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1.本知情书签字后，表明你已对20</w:t>
            </w: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  <w:lang w:val="en-US" w:eastAsia="zh-CN"/>
              </w:rPr>
              <w:t>6</w:t>
            </w:r>
            <w:r>
              <w:rPr>
                <w:rFonts w:hint="eastAsia"/>
                <w:szCs w:val="21"/>
              </w:rPr>
              <w:t>年学生综合素质评价工作了解并接受遵守。</w:t>
            </w:r>
          </w:p>
          <w:p w14:paraId="3D8507C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2.一旦违反制度、要求，学院团委有权按照规定进行处理，个人负责并承担后果。</w:t>
            </w:r>
          </w:p>
          <w:p w14:paraId="3388922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本表需每人打印填写签字，</w:t>
            </w:r>
            <w:r>
              <w:rPr>
                <w:rFonts w:hint="eastAsia"/>
                <w:szCs w:val="21"/>
                <w:lang w:val="en-US" w:eastAsia="zh-CN"/>
              </w:rPr>
              <w:t>正式开展综素计算工作前</w:t>
            </w:r>
            <w:r>
              <w:rPr>
                <w:rFonts w:hint="eastAsia"/>
                <w:szCs w:val="21"/>
              </w:rPr>
              <w:t>签字上交留存；</w:t>
            </w:r>
            <w:r>
              <w:rPr>
                <w:rFonts w:hint="eastAsia"/>
                <w:szCs w:val="21"/>
                <w:lang w:val="en-US" w:eastAsia="zh-CN"/>
              </w:rPr>
              <w:t>综素计算工作开始后，</w:t>
            </w:r>
            <w:bookmarkStart w:id="0" w:name="_GoBack"/>
            <w:bookmarkEnd w:id="0"/>
            <w:r>
              <w:rPr>
                <w:rFonts w:hint="eastAsia"/>
                <w:szCs w:val="21"/>
              </w:rPr>
              <w:t>经提醒仍不提交本表的，视为已知悉本知情书的有关内容。</w:t>
            </w:r>
          </w:p>
        </w:tc>
      </w:tr>
      <w:tr w14:paraId="731F859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</w:trPr>
        <w:tc>
          <w:tcPr>
            <w:tcW w:w="14413" w:type="dxa"/>
          </w:tcPr>
          <w:p w14:paraId="090A81BB">
            <w:pPr>
              <w:jc w:val="left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阅读人签名：                     班级：</w:t>
            </w:r>
          </w:p>
        </w:tc>
      </w:tr>
    </w:tbl>
    <w:p w14:paraId="1B5628CA">
      <w:pPr>
        <w:wordWrap w:val="0"/>
        <w:ind w:right="112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年     月      日    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JkZGYwZjQxMzE0NDc5NjY2YTI1NzkyNTViYzA1ZWYifQ=="/>
  </w:docVars>
  <w:rsids>
    <w:rsidRoot w:val="00FD79B9"/>
    <w:rsid w:val="000511AE"/>
    <w:rsid w:val="000C4501"/>
    <w:rsid w:val="002007B0"/>
    <w:rsid w:val="00311582"/>
    <w:rsid w:val="00345E61"/>
    <w:rsid w:val="003C0A7A"/>
    <w:rsid w:val="004A3767"/>
    <w:rsid w:val="005143CC"/>
    <w:rsid w:val="005C48C6"/>
    <w:rsid w:val="005F1418"/>
    <w:rsid w:val="006569B3"/>
    <w:rsid w:val="0072485F"/>
    <w:rsid w:val="008D0657"/>
    <w:rsid w:val="008D7182"/>
    <w:rsid w:val="008E55C7"/>
    <w:rsid w:val="009564E5"/>
    <w:rsid w:val="009B21D4"/>
    <w:rsid w:val="00A21C56"/>
    <w:rsid w:val="00B05CB0"/>
    <w:rsid w:val="00BC608A"/>
    <w:rsid w:val="00CB05B3"/>
    <w:rsid w:val="00E141E2"/>
    <w:rsid w:val="00E33F20"/>
    <w:rsid w:val="00F00078"/>
    <w:rsid w:val="00F670B8"/>
    <w:rsid w:val="00F91907"/>
    <w:rsid w:val="00FD79B9"/>
    <w:rsid w:val="11FF18CC"/>
    <w:rsid w:val="3E5C325D"/>
    <w:rsid w:val="EFC10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7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font01"/>
    <w:basedOn w:val="6"/>
    <w:qFormat/>
    <w:uiPriority w:val="0"/>
    <w:rPr>
      <w:rFonts w:ascii="Calibri" w:hAnsi="Calibri" w:cs="Calibri"/>
      <w:color w:val="000000"/>
      <w:sz w:val="24"/>
      <w:szCs w:val="24"/>
      <w:u w:val="none"/>
    </w:rPr>
  </w:style>
  <w:style w:type="character" w:customStyle="1" w:styleId="10">
    <w:name w:val="font1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538</Words>
  <Characters>554</Characters>
  <Lines>4</Lines>
  <Paragraphs>1</Paragraphs>
  <TotalTime>6</TotalTime>
  <ScaleCrop>false</ScaleCrop>
  <LinksUpToDate>false</LinksUpToDate>
  <CharactersWithSpaces>606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2025-09-11T09:44:00Z</dcterms:created>
  <dc:creator>DELL</dc:creator>
  <cp:lastModifiedBy>王艺婷</cp:lastModifiedBy>
  <cp:lastPrinted>2017-06-06T01:55:00Z</cp:lastPrinted>
  <dcterms:modified xsi:type="dcterms:W3CDTF">2026-06-30T03:19:44Z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A2D6990709C24DD8ABC9C923EDC9098E</vt:lpwstr>
  </property>
  <property fmtid="{D5CDD505-2E9C-101B-9397-08002B2CF9AE}" pid="4" name="KSOTemplateDocerSaveRecord">
    <vt:lpwstr>eyJoZGlkIjoiZDRmOTk1ZWNmZTBjYTU1OGMyZDYxNzc0MDVlZDMwZDAiLCJ1c2VySWQiOiI2MDM0NDU0NDMifQ==</vt:lpwstr>
  </property>
</Properties>
</file>